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2054" w14:textId="77777777" w:rsidR="00592BE0" w:rsidRPr="007768D7" w:rsidRDefault="00592BE0" w:rsidP="007768D7">
      <w:pPr>
        <w:autoSpaceDE w:val="0"/>
        <w:autoSpaceDN w:val="0"/>
        <w:adjustRightInd w:val="0"/>
        <w:spacing w:after="0" w:line="360" w:lineRule="auto"/>
        <w:ind w:left="6690"/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7768D7">
        <w:rPr>
          <w:rFonts w:asciiTheme="minorHAnsi" w:hAnsiTheme="minorHAnsi" w:cstheme="minorHAnsi"/>
          <w:iCs/>
          <w:color w:val="000000"/>
          <w:sz w:val="16"/>
          <w:szCs w:val="16"/>
        </w:rPr>
        <w:t>Załącznik nr 1</w:t>
      </w:r>
    </w:p>
    <w:p w14:paraId="40272B54" w14:textId="108B81E2" w:rsidR="00592BE0" w:rsidRPr="007768D7" w:rsidRDefault="00592BE0" w:rsidP="007768D7">
      <w:pPr>
        <w:autoSpaceDE w:val="0"/>
        <w:autoSpaceDN w:val="0"/>
        <w:adjustRightInd w:val="0"/>
        <w:spacing w:after="0" w:line="360" w:lineRule="auto"/>
        <w:ind w:left="6690"/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7768D7">
        <w:rPr>
          <w:rFonts w:asciiTheme="minorHAnsi" w:hAnsiTheme="minorHAnsi" w:cstheme="minorHAnsi"/>
          <w:iCs/>
          <w:color w:val="000000"/>
          <w:sz w:val="16"/>
          <w:szCs w:val="16"/>
        </w:rPr>
        <w:t>do Zarządzenia Nr</w:t>
      </w:r>
      <w:r w:rsidR="00A254C4" w:rsidRPr="007768D7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 </w:t>
      </w:r>
      <w:r w:rsidR="00B84837">
        <w:rPr>
          <w:rFonts w:asciiTheme="minorHAnsi" w:hAnsiTheme="minorHAnsi" w:cstheme="minorHAnsi"/>
          <w:iCs/>
          <w:color w:val="000000"/>
          <w:sz w:val="16"/>
          <w:szCs w:val="16"/>
        </w:rPr>
        <w:t>2/2023</w:t>
      </w:r>
    </w:p>
    <w:p w14:paraId="18E235FD" w14:textId="77777777" w:rsidR="00B84837" w:rsidRDefault="00592BE0" w:rsidP="00B84837">
      <w:pPr>
        <w:autoSpaceDE w:val="0"/>
        <w:autoSpaceDN w:val="0"/>
        <w:adjustRightInd w:val="0"/>
        <w:spacing w:after="0" w:line="360" w:lineRule="auto"/>
        <w:ind w:left="6690"/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7768D7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Dyrektora </w:t>
      </w:r>
      <w:r w:rsidR="00A254C4" w:rsidRPr="007768D7">
        <w:rPr>
          <w:rFonts w:asciiTheme="minorHAnsi" w:hAnsiTheme="minorHAnsi" w:cstheme="minorHAnsi"/>
          <w:iCs/>
          <w:color w:val="000000"/>
          <w:sz w:val="16"/>
          <w:szCs w:val="16"/>
        </w:rPr>
        <w:t>Centrum Wsparcia Społecznego</w:t>
      </w:r>
      <w:r w:rsidR="00B84837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 </w:t>
      </w:r>
      <w:r w:rsidRPr="007768D7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„Na Przedwiośniu” </w:t>
      </w:r>
    </w:p>
    <w:p w14:paraId="197D7BF7" w14:textId="55A43DC3" w:rsidR="00592BE0" w:rsidRPr="007768D7" w:rsidRDefault="00592BE0" w:rsidP="00B84837">
      <w:pPr>
        <w:autoSpaceDE w:val="0"/>
        <w:autoSpaceDN w:val="0"/>
        <w:adjustRightInd w:val="0"/>
        <w:spacing w:after="0" w:line="360" w:lineRule="auto"/>
        <w:ind w:left="6690"/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7768D7">
        <w:rPr>
          <w:rFonts w:asciiTheme="minorHAnsi" w:hAnsiTheme="minorHAnsi" w:cstheme="minorHAnsi"/>
          <w:iCs/>
          <w:color w:val="000000"/>
          <w:sz w:val="16"/>
          <w:szCs w:val="16"/>
        </w:rPr>
        <w:t>w Warszawie</w:t>
      </w:r>
    </w:p>
    <w:p w14:paraId="7E096E5F" w14:textId="54D8E11B" w:rsidR="00592BE0" w:rsidRPr="007768D7" w:rsidRDefault="00592BE0" w:rsidP="007768D7">
      <w:pPr>
        <w:autoSpaceDE w:val="0"/>
        <w:autoSpaceDN w:val="0"/>
        <w:adjustRightInd w:val="0"/>
        <w:spacing w:after="0" w:line="360" w:lineRule="auto"/>
        <w:ind w:left="6690"/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7768D7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z dnia </w:t>
      </w:r>
      <w:r w:rsidR="00B84837">
        <w:rPr>
          <w:rFonts w:asciiTheme="minorHAnsi" w:hAnsiTheme="minorHAnsi" w:cstheme="minorHAnsi"/>
          <w:iCs/>
          <w:color w:val="000000"/>
          <w:sz w:val="16"/>
          <w:szCs w:val="16"/>
        </w:rPr>
        <w:t>17 lutego 2023 r.</w:t>
      </w:r>
    </w:p>
    <w:p w14:paraId="4ADC22D4" w14:textId="77777777" w:rsidR="00592BE0" w:rsidRPr="00A254C4" w:rsidRDefault="00592BE0" w:rsidP="00766E2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A3103A4" w14:textId="36433B8E" w:rsidR="00592BE0" w:rsidRPr="00A254C4" w:rsidRDefault="00592BE0" w:rsidP="00766E2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254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Regulamin funkcjonowania </w:t>
      </w:r>
      <w:r w:rsidR="00A254C4">
        <w:rPr>
          <w:rFonts w:asciiTheme="minorHAnsi" w:hAnsiTheme="minorHAnsi" w:cstheme="minorHAnsi"/>
          <w:b/>
          <w:color w:val="000000"/>
          <w:sz w:val="24"/>
          <w:szCs w:val="24"/>
        </w:rPr>
        <w:t>M</w:t>
      </w:r>
      <w:r w:rsidRPr="00A254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ieszkań </w:t>
      </w:r>
      <w:r w:rsidR="00A254C4">
        <w:rPr>
          <w:rFonts w:asciiTheme="minorHAnsi" w:hAnsiTheme="minorHAnsi" w:cstheme="minorHAnsi"/>
          <w:b/>
          <w:color w:val="000000"/>
          <w:sz w:val="24"/>
          <w:szCs w:val="24"/>
        </w:rPr>
        <w:t>C</w:t>
      </w:r>
      <w:r w:rsidRPr="00A254C4">
        <w:rPr>
          <w:rFonts w:asciiTheme="minorHAnsi" w:hAnsiTheme="minorHAnsi" w:cstheme="minorHAnsi"/>
          <w:b/>
          <w:color w:val="000000"/>
          <w:sz w:val="24"/>
          <w:szCs w:val="24"/>
        </w:rPr>
        <w:t>hronionych</w:t>
      </w:r>
      <w:r w:rsidR="00A254C4">
        <w:rPr>
          <w:rFonts w:asciiTheme="minorHAnsi" w:hAnsiTheme="minorHAnsi" w:cstheme="minorHAnsi"/>
          <w:b/>
          <w:color w:val="000000"/>
          <w:sz w:val="24"/>
          <w:szCs w:val="24"/>
        </w:rPr>
        <w:t>-W</w:t>
      </w:r>
      <w:r w:rsidRPr="00A254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spieranych prowadzonych przez </w:t>
      </w:r>
      <w:r w:rsidR="00A254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Centrum Wsparcia Społecznego </w:t>
      </w:r>
      <w:r w:rsidRPr="00A254C4">
        <w:rPr>
          <w:rFonts w:asciiTheme="minorHAnsi" w:hAnsiTheme="minorHAnsi" w:cstheme="minorHAnsi"/>
          <w:b/>
          <w:color w:val="000000"/>
          <w:sz w:val="24"/>
          <w:szCs w:val="24"/>
        </w:rPr>
        <w:t>„Na Przedwiośniu” przy ul. Przedwiośnie 1 w Warszawie</w:t>
      </w:r>
    </w:p>
    <w:p w14:paraId="4565A89C" w14:textId="77777777" w:rsidR="00592BE0" w:rsidRPr="00A254C4" w:rsidRDefault="00592BE0" w:rsidP="00766E2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7010CD1" w14:textId="4B91FD57" w:rsidR="00592BE0" w:rsidRPr="00766E2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254C4">
        <w:rPr>
          <w:rFonts w:asciiTheme="minorHAnsi" w:hAnsiTheme="minorHAnsi" w:cstheme="minorHAnsi"/>
          <w:b/>
          <w:color w:val="000000"/>
          <w:sz w:val="24"/>
          <w:szCs w:val="24"/>
        </w:rPr>
        <w:t>Postanowienia Ogóln</w:t>
      </w:r>
      <w:r w:rsidR="00A16E69">
        <w:rPr>
          <w:rFonts w:asciiTheme="minorHAnsi" w:hAnsiTheme="minorHAnsi" w:cstheme="minorHAnsi"/>
          <w:b/>
          <w:color w:val="000000"/>
          <w:sz w:val="24"/>
          <w:szCs w:val="24"/>
        </w:rPr>
        <w:t>e</w:t>
      </w:r>
    </w:p>
    <w:p w14:paraId="3E558F68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>§ 1</w:t>
      </w:r>
    </w:p>
    <w:p w14:paraId="736B6EAE" w14:textId="14A07193" w:rsidR="00592BE0" w:rsidRPr="00306687" w:rsidRDefault="00592BE0" w:rsidP="00E46E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Regulamin określa zasady funkcjonowania 3 </w:t>
      </w:r>
      <w:r w:rsidR="0036685F" w:rsidRPr="00306687">
        <w:rPr>
          <w:rFonts w:asciiTheme="minorHAnsi" w:hAnsiTheme="minorHAnsi" w:cstheme="minorHAnsi"/>
          <w:sz w:val="24"/>
          <w:szCs w:val="24"/>
        </w:rPr>
        <w:t>M</w:t>
      </w:r>
      <w:r w:rsidRPr="00306687">
        <w:rPr>
          <w:rFonts w:asciiTheme="minorHAnsi" w:hAnsiTheme="minorHAnsi" w:cstheme="minorHAnsi"/>
          <w:sz w:val="24"/>
          <w:szCs w:val="24"/>
        </w:rPr>
        <w:t xml:space="preserve">ieszkań </w:t>
      </w:r>
      <w:r w:rsidR="0036685F" w:rsidRPr="00306687">
        <w:rPr>
          <w:rFonts w:asciiTheme="minorHAnsi" w:hAnsiTheme="minorHAnsi" w:cstheme="minorHAnsi"/>
          <w:sz w:val="24"/>
          <w:szCs w:val="24"/>
        </w:rPr>
        <w:t>C</w:t>
      </w:r>
      <w:r w:rsidRPr="00306687">
        <w:rPr>
          <w:rFonts w:asciiTheme="minorHAnsi" w:hAnsiTheme="minorHAnsi" w:cstheme="minorHAnsi"/>
          <w:sz w:val="24"/>
          <w:szCs w:val="24"/>
        </w:rPr>
        <w:t>hronionych</w:t>
      </w:r>
      <w:r w:rsidR="0036685F" w:rsidRPr="00306687">
        <w:rPr>
          <w:rFonts w:asciiTheme="minorHAnsi" w:hAnsiTheme="minorHAnsi" w:cstheme="minorHAnsi"/>
          <w:sz w:val="24"/>
          <w:szCs w:val="24"/>
        </w:rPr>
        <w:t>-W</w:t>
      </w:r>
      <w:r w:rsidRPr="00306687">
        <w:rPr>
          <w:rFonts w:asciiTheme="minorHAnsi" w:hAnsiTheme="minorHAnsi" w:cstheme="minorHAnsi"/>
          <w:sz w:val="24"/>
          <w:szCs w:val="24"/>
        </w:rPr>
        <w:t>spieranych</w:t>
      </w:r>
      <w:r w:rsidR="00BE5D4E">
        <w:rPr>
          <w:rFonts w:asciiTheme="minorHAnsi" w:hAnsiTheme="minorHAnsi" w:cstheme="minorHAnsi"/>
          <w:sz w:val="24"/>
          <w:szCs w:val="24"/>
        </w:rPr>
        <w:t xml:space="preserve">, zwanych dalej „Mieszkaniami”, </w:t>
      </w:r>
      <w:r w:rsidRPr="00306687">
        <w:rPr>
          <w:rFonts w:asciiTheme="minorHAnsi" w:hAnsiTheme="minorHAnsi" w:cstheme="minorHAnsi"/>
          <w:sz w:val="24"/>
          <w:szCs w:val="24"/>
        </w:rPr>
        <w:t xml:space="preserve">prowadzonych </w:t>
      </w:r>
      <w:r w:rsidRPr="00BC5DC5">
        <w:rPr>
          <w:rFonts w:asciiTheme="minorHAnsi" w:hAnsiTheme="minorHAnsi" w:cstheme="minorHAnsi"/>
          <w:sz w:val="24"/>
          <w:szCs w:val="24"/>
        </w:rPr>
        <w:t xml:space="preserve">przez </w:t>
      </w:r>
      <w:r w:rsidR="0036685F" w:rsidRPr="00BC5DC5">
        <w:rPr>
          <w:rFonts w:asciiTheme="minorHAnsi" w:hAnsiTheme="minorHAnsi" w:cstheme="minorHAnsi"/>
          <w:sz w:val="24"/>
          <w:szCs w:val="24"/>
        </w:rPr>
        <w:t xml:space="preserve">Centrum Wsparcia </w:t>
      </w:r>
      <w:r w:rsidR="0036685F" w:rsidRPr="00306687">
        <w:rPr>
          <w:rFonts w:asciiTheme="minorHAnsi" w:hAnsiTheme="minorHAnsi" w:cstheme="minorHAnsi"/>
          <w:sz w:val="24"/>
          <w:szCs w:val="24"/>
        </w:rPr>
        <w:t>Społecznego</w:t>
      </w:r>
      <w:r w:rsidRPr="00306687">
        <w:rPr>
          <w:rFonts w:asciiTheme="minorHAnsi" w:hAnsiTheme="minorHAnsi" w:cstheme="minorHAnsi"/>
          <w:sz w:val="24"/>
          <w:szCs w:val="24"/>
        </w:rPr>
        <w:t xml:space="preserve"> „Na Przedwiośniu” przy ul. Przedwiośnie 1 w Warszawie, pod tym samym adresem.</w:t>
      </w:r>
    </w:p>
    <w:p w14:paraId="7B820A9C" w14:textId="170C7E14" w:rsidR="00592BE0" w:rsidRPr="00306687" w:rsidRDefault="00592BE0" w:rsidP="00E46E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Celem funkcjonowania </w:t>
      </w:r>
      <w:r w:rsidR="0036685F" w:rsidRPr="00306687">
        <w:rPr>
          <w:rFonts w:asciiTheme="minorHAnsi" w:hAnsiTheme="minorHAnsi" w:cstheme="minorHAnsi"/>
          <w:sz w:val="24"/>
          <w:szCs w:val="24"/>
        </w:rPr>
        <w:t>M</w:t>
      </w:r>
      <w:r w:rsidRPr="00306687">
        <w:rPr>
          <w:rFonts w:asciiTheme="minorHAnsi" w:hAnsiTheme="minorHAnsi" w:cstheme="minorHAnsi"/>
          <w:sz w:val="24"/>
          <w:szCs w:val="24"/>
        </w:rPr>
        <w:t xml:space="preserve">ieszkań jest usamodzielnienie osób w nich przebywających, readaptacja i powrót do środowiska, godne samodzielne zamieszkiwanie, wsparcie </w:t>
      </w:r>
      <w:r w:rsidR="00385CC9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306687">
        <w:rPr>
          <w:rFonts w:asciiTheme="minorHAnsi" w:hAnsiTheme="minorHAnsi" w:cstheme="minorHAnsi"/>
          <w:sz w:val="24"/>
          <w:szCs w:val="24"/>
        </w:rPr>
        <w:t>i opieka, rehabilitacja społeczna, pomoc w uzyskaniu opieki lekarskiej i pielęgniarskiej, integracja ze środowiskiem, samorealizacja.</w:t>
      </w:r>
    </w:p>
    <w:p w14:paraId="4C60B14C" w14:textId="4406D13C" w:rsidR="00592BE0" w:rsidRDefault="00592BE0" w:rsidP="00E46E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Mieszkania przeznaczone są dla 12 niepełnosprawnych intelektualnie wychowanków pieczy zastępczej, nie mających możliwości powrotu do rodziny lub samodzielnego zamieszkania w środowisku, które ze względu na trudną sytuację życiową, wiek, niepełnosprawność lub chorobę potrzebują wsparcia w funkcjonowaniu, lecz nie wymagają usług w zakresie świadczonym przez jednostki całodobowej opieki.</w:t>
      </w:r>
    </w:p>
    <w:p w14:paraId="5495B413" w14:textId="77777777" w:rsidR="00BE5D4E" w:rsidRPr="00BE5D4E" w:rsidRDefault="00BE5D4E" w:rsidP="00E46ED6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7527D43B" w14:textId="17DACC67" w:rsidR="00592BE0" w:rsidRPr="0036685F" w:rsidRDefault="00592BE0" w:rsidP="00BE5D4E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 xml:space="preserve">Zasady przyjmowania i korzystania ze wsparcia w </w:t>
      </w:r>
      <w:r w:rsidR="00BE5D4E">
        <w:rPr>
          <w:rFonts w:asciiTheme="minorHAnsi" w:hAnsiTheme="minorHAnsi" w:cstheme="minorHAnsi"/>
          <w:b/>
          <w:sz w:val="24"/>
          <w:szCs w:val="24"/>
        </w:rPr>
        <w:t>M</w:t>
      </w:r>
      <w:r w:rsidRPr="00A254C4">
        <w:rPr>
          <w:rFonts w:asciiTheme="minorHAnsi" w:hAnsiTheme="minorHAnsi" w:cstheme="minorHAnsi"/>
          <w:b/>
          <w:sz w:val="24"/>
          <w:szCs w:val="24"/>
        </w:rPr>
        <w:t>ieszkaniu</w:t>
      </w:r>
      <w:r w:rsidR="00BE5D4E">
        <w:rPr>
          <w:rFonts w:asciiTheme="minorHAnsi" w:hAnsiTheme="minorHAnsi" w:cstheme="minorHAnsi"/>
          <w:b/>
          <w:sz w:val="24"/>
          <w:szCs w:val="24"/>
        </w:rPr>
        <w:t>.</w:t>
      </w:r>
    </w:p>
    <w:p w14:paraId="1405DA37" w14:textId="77777777" w:rsidR="00592BE0" w:rsidRPr="00A254C4" w:rsidRDefault="00592BE0" w:rsidP="007768D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>§  2</w:t>
      </w:r>
    </w:p>
    <w:p w14:paraId="3F913058" w14:textId="58C67E5D" w:rsidR="00592BE0" w:rsidRPr="00306687" w:rsidRDefault="00592BE0" w:rsidP="00E46E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Wsparcie w postaci zamieszkania w </w:t>
      </w:r>
      <w:r w:rsidR="0036685F" w:rsidRPr="00306687">
        <w:rPr>
          <w:rFonts w:asciiTheme="minorHAnsi" w:hAnsiTheme="minorHAnsi" w:cstheme="minorHAnsi"/>
          <w:sz w:val="24"/>
          <w:szCs w:val="24"/>
        </w:rPr>
        <w:t>M</w:t>
      </w:r>
      <w:r w:rsidRPr="00306687">
        <w:rPr>
          <w:rFonts w:asciiTheme="minorHAnsi" w:hAnsiTheme="minorHAnsi" w:cstheme="minorHAnsi"/>
          <w:sz w:val="24"/>
          <w:szCs w:val="24"/>
        </w:rPr>
        <w:t>ieszkaniu przyznaje się na wniosek osoby zainteresowanej lub jej przedstawiciela ustawowego.</w:t>
      </w:r>
    </w:p>
    <w:p w14:paraId="3FF87AEF" w14:textId="1821DF8D" w:rsidR="00592BE0" w:rsidRPr="00306687" w:rsidRDefault="00592BE0" w:rsidP="00E46E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Osoba kierowana do </w:t>
      </w:r>
      <w:r w:rsidR="0036685F" w:rsidRPr="00306687">
        <w:rPr>
          <w:rFonts w:asciiTheme="minorHAnsi" w:hAnsiTheme="minorHAnsi" w:cstheme="minorHAnsi"/>
          <w:sz w:val="24"/>
          <w:szCs w:val="24"/>
        </w:rPr>
        <w:t>M</w:t>
      </w:r>
      <w:r w:rsidRPr="00306687">
        <w:rPr>
          <w:rFonts w:asciiTheme="minorHAnsi" w:hAnsiTheme="minorHAnsi" w:cstheme="minorHAnsi"/>
          <w:sz w:val="24"/>
          <w:szCs w:val="24"/>
        </w:rPr>
        <w:t>ieszkania musi być pełnoletnia i być mieszkańcem m.st. Warszawy.</w:t>
      </w:r>
    </w:p>
    <w:p w14:paraId="377F9660" w14:textId="05E42083" w:rsidR="00592BE0" w:rsidRPr="00B57457" w:rsidRDefault="00592BE0" w:rsidP="00E46E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Pobyt w </w:t>
      </w:r>
      <w:r w:rsidR="0036685F" w:rsidRPr="00306687">
        <w:rPr>
          <w:rFonts w:asciiTheme="minorHAnsi" w:hAnsiTheme="minorHAnsi" w:cstheme="minorHAnsi"/>
          <w:sz w:val="24"/>
          <w:szCs w:val="24"/>
        </w:rPr>
        <w:t>M</w:t>
      </w:r>
      <w:r w:rsidRPr="00306687">
        <w:rPr>
          <w:rFonts w:asciiTheme="minorHAnsi" w:hAnsiTheme="minorHAnsi" w:cstheme="minorHAnsi"/>
          <w:sz w:val="24"/>
          <w:szCs w:val="24"/>
        </w:rPr>
        <w:t xml:space="preserve">ieszkaniu przyznawany jest </w:t>
      </w:r>
      <w:r w:rsidR="00BE5D4E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306687">
        <w:rPr>
          <w:rFonts w:asciiTheme="minorHAnsi" w:hAnsiTheme="minorHAnsi" w:cstheme="minorHAnsi"/>
          <w:sz w:val="24"/>
          <w:szCs w:val="24"/>
        </w:rPr>
        <w:t>decyzj</w:t>
      </w:r>
      <w:r w:rsidR="00BE5D4E">
        <w:rPr>
          <w:rFonts w:asciiTheme="minorHAnsi" w:hAnsiTheme="minorHAnsi" w:cstheme="minorHAnsi"/>
          <w:sz w:val="24"/>
          <w:szCs w:val="24"/>
        </w:rPr>
        <w:t>i</w:t>
      </w:r>
      <w:r w:rsidRPr="00306687">
        <w:rPr>
          <w:rFonts w:asciiTheme="minorHAnsi" w:hAnsiTheme="minorHAnsi" w:cstheme="minorHAnsi"/>
          <w:sz w:val="24"/>
          <w:szCs w:val="24"/>
        </w:rPr>
        <w:t xml:space="preserve"> administracyjn</w:t>
      </w:r>
      <w:r w:rsidR="00BE5D4E">
        <w:rPr>
          <w:rFonts w:asciiTheme="minorHAnsi" w:hAnsiTheme="minorHAnsi" w:cstheme="minorHAnsi"/>
          <w:sz w:val="24"/>
          <w:szCs w:val="24"/>
        </w:rPr>
        <w:t>ej</w:t>
      </w:r>
      <w:r w:rsidRPr="00306687">
        <w:rPr>
          <w:rFonts w:asciiTheme="minorHAnsi" w:hAnsiTheme="minorHAnsi" w:cstheme="minorHAnsi"/>
          <w:sz w:val="24"/>
          <w:szCs w:val="24"/>
        </w:rPr>
        <w:t xml:space="preserve"> wydawan</w:t>
      </w:r>
      <w:r w:rsidR="00BE5D4E">
        <w:rPr>
          <w:rFonts w:asciiTheme="minorHAnsi" w:hAnsiTheme="minorHAnsi" w:cstheme="minorHAnsi"/>
          <w:sz w:val="24"/>
          <w:szCs w:val="24"/>
        </w:rPr>
        <w:t>ej</w:t>
      </w:r>
      <w:r w:rsidRPr="00306687">
        <w:rPr>
          <w:rFonts w:asciiTheme="minorHAnsi" w:hAnsiTheme="minorHAnsi" w:cstheme="minorHAnsi"/>
          <w:sz w:val="24"/>
          <w:szCs w:val="24"/>
        </w:rPr>
        <w:t xml:space="preserve"> przez Dyrektora lub upoważnionego pracownika Warszawskiego </w:t>
      </w:r>
      <w:r w:rsidRPr="00BE5D4E">
        <w:rPr>
          <w:rFonts w:asciiTheme="minorHAnsi" w:hAnsiTheme="minorHAnsi" w:cstheme="minorHAnsi"/>
          <w:sz w:val="24"/>
          <w:szCs w:val="24"/>
        </w:rPr>
        <w:t>Centrum P</w:t>
      </w:r>
      <w:r w:rsidRPr="00306687">
        <w:rPr>
          <w:rFonts w:asciiTheme="minorHAnsi" w:hAnsiTheme="minorHAnsi" w:cstheme="minorHAnsi"/>
          <w:sz w:val="24"/>
          <w:szCs w:val="24"/>
        </w:rPr>
        <w:t>omocy Rodzinie</w:t>
      </w:r>
      <w:r w:rsidR="00BE5D4E">
        <w:rPr>
          <w:rFonts w:asciiTheme="minorHAnsi" w:hAnsiTheme="minorHAnsi" w:cstheme="minorHAnsi"/>
          <w:sz w:val="24"/>
          <w:szCs w:val="24"/>
        </w:rPr>
        <w:t>, zwanego dalej „WCPR”</w:t>
      </w:r>
      <w:r w:rsidRPr="00306687">
        <w:rPr>
          <w:rFonts w:asciiTheme="minorHAnsi" w:hAnsiTheme="minorHAnsi" w:cstheme="minorHAnsi"/>
          <w:sz w:val="24"/>
          <w:szCs w:val="24"/>
        </w:rPr>
        <w:t xml:space="preserve">. Dokumenty niezbędne do wydania decyzji kompletuje </w:t>
      </w:r>
      <w:r w:rsidRPr="00BE5D4E">
        <w:rPr>
          <w:rFonts w:asciiTheme="minorHAnsi" w:hAnsiTheme="minorHAnsi" w:cstheme="minorHAnsi"/>
          <w:szCs w:val="24"/>
        </w:rPr>
        <w:lastRenderedPageBreak/>
        <w:t>Ośrodek Pomocy Społecznej</w:t>
      </w:r>
      <w:r w:rsidR="00BE5D4E">
        <w:rPr>
          <w:rFonts w:asciiTheme="minorHAnsi" w:hAnsiTheme="minorHAnsi" w:cstheme="minorHAnsi"/>
          <w:szCs w:val="24"/>
        </w:rPr>
        <w:t xml:space="preserve">, zwany dalej „OPS”, </w:t>
      </w:r>
      <w:r w:rsidRPr="00BE5D4E">
        <w:rPr>
          <w:rFonts w:asciiTheme="minorHAnsi" w:hAnsiTheme="minorHAnsi" w:cstheme="minorHAnsi"/>
          <w:sz w:val="24"/>
          <w:szCs w:val="24"/>
        </w:rPr>
        <w:t xml:space="preserve"> właściwy ze względu na miejsce zamieszkania osoby zainteresowanej.</w:t>
      </w:r>
      <w:r w:rsidRPr="00B57457">
        <w:rPr>
          <w:rFonts w:asciiTheme="minorHAnsi" w:hAnsiTheme="minorHAnsi" w:cstheme="minorHAnsi"/>
          <w:szCs w:val="24"/>
        </w:rPr>
        <w:t xml:space="preserve">  </w:t>
      </w:r>
    </w:p>
    <w:p w14:paraId="34B8AFED" w14:textId="77A947DE" w:rsidR="00592BE0" w:rsidRPr="00A254C4" w:rsidRDefault="00592BE0" w:rsidP="00E46ED6">
      <w:pPr>
        <w:pStyle w:val="Tekstpodstawowy21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>Komplet dokumentów, tj</w:t>
      </w:r>
      <w:r w:rsidR="00B97E10">
        <w:rPr>
          <w:rFonts w:asciiTheme="minorHAnsi" w:hAnsiTheme="minorHAnsi" w:cstheme="minorHAnsi"/>
          <w:szCs w:val="24"/>
        </w:rPr>
        <w:t>.</w:t>
      </w:r>
      <w:r w:rsidRPr="00A254C4">
        <w:rPr>
          <w:rFonts w:asciiTheme="minorHAnsi" w:hAnsiTheme="minorHAnsi" w:cstheme="minorHAnsi"/>
          <w:szCs w:val="24"/>
        </w:rPr>
        <w:t>:</w:t>
      </w:r>
    </w:p>
    <w:p w14:paraId="2C41E2C7" w14:textId="1BAEFDEB" w:rsidR="00592BE0" w:rsidRPr="00A254C4" w:rsidRDefault="00592BE0" w:rsidP="00E46ED6">
      <w:pPr>
        <w:pStyle w:val="Tekstpodstawowy21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>- podanie o przyjęcie z uzasadnieniem</w:t>
      </w:r>
      <w:r w:rsidR="00BE5D4E">
        <w:rPr>
          <w:rFonts w:asciiTheme="minorHAnsi" w:hAnsiTheme="minorHAnsi" w:cstheme="minorHAnsi"/>
          <w:szCs w:val="24"/>
        </w:rPr>
        <w:t>;</w:t>
      </w:r>
      <w:r w:rsidRPr="00A254C4">
        <w:rPr>
          <w:rFonts w:asciiTheme="minorHAnsi" w:hAnsiTheme="minorHAnsi" w:cstheme="minorHAnsi"/>
          <w:szCs w:val="24"/>
        </w:rPr>
        <w:br/>
        <w:t>- wywiad środowiskowy część I</w:t>
      </w:r>
      <w:r w:rsidR="00BE5D4E">
        <w:rPr>
          <w:rFonts w:asciiTheme="minorHAnsi" w:hAnsiTheme="minorHAnsi" w:cstheme="minorHAnsi"/>
          <w:szCs w:val="24"/>
        </w:rPr>
        <w:t>;</w:t>
      </w:r>
      <w:r w:rsidRPr="00A254C4">
        <w:rPr>
          <w:rFonts w:asciiTheme="minorHAnsi" w:hAnsiTheme="minorHAnsi" w:cstheme="minorHAnsi"/>
          <w:szCs w:val="24"/>
        </w:rPr>
        <w:br/>
        <w:t>- zaświadczenie lekarza o stanie zdrowia (wzór stanowi zał. nr 1 do Regulaminu)</w:t>
      </w:r>
      <w:r w:rsidR="00BE5D4E">
        <w:rPr>
          <w:rFonts w:asciiTheme="minorHAnsi" w:hAnsiTheme="minorHAnsi" w:cstheme="minorHAnsi"/>
          <w:szCs w:val="24"/>
        </w:rPr>
        <w:t>;</w:t>
      </w:r>
      <w:r w:rsidRPr="00A254C4">
        <w:rPr>
          <w:rFonts w:asciiTheme="minorHAnsi" w:hAnsiTheme="minorHAnsi" w:cstheme="minorHAnsi"/>
          <w:szCs w:val="24"/>
        </w:rPr>
        <w:br/>
        <w:t>- zaświadczenie lekarza psychiatry – załączenie ww. dokumentu jest wymagane w przypadku określonym w Zaświadczeniu lekarskim pkt</w:t>
      </w:r>
      <w:r w:rsidR="00BE5D4E">
        <w:rPr>
          <w:rFonts w:asciiTheme="minorHAnsi" w:hAnsiTheme="minorHAnsi" w:cstheme="minorHAnsi"/>
          <w:szCs w:val="24"/>
        </w:rPr>
        <w:t xml:space="preserve"> </w:t>
      </w:r>
      <w:r w:rsidRPr="00A254C4">
        <w:rPr>
          <w:rFonts w:asciiTheme="minorHAnsi" w:hAnsiTheme="minorHAnsi" w:cstheme="minorHAnsi"/>
          <w:szCs w:val="24"/>
        </w:rPr>
        <w:t>8</w:t>
      </w:r>
      <w:r w:rsidR="00BE5D4E">
        <w:rPr>
          <w:rFonts w:asciiTheme="minorHAnsi" w:hAnsiTheme="minorHAnsi" w:cstheme="minorHAnsi"/>
          <w:szCs w:val="24"/>
        </w:rPr>
        <w:t>;</w:t>
      </w:r>
      <w:r w:rsidRPr="00A254C4">
        <w:rPr>
          <w:rFonts w:asciiTheme="minorHAnsi" w:hAnsiTheme="minorHAnsi" w:cstheme="minorHAnsi"/>
          <w:szCs w:val="24"/>
        </w:rPr>
        <w:br/>
        <w:t>- opinia psychologiczno-pedagogiczna</w:t>
      </w:r>
      <w:r w:rsidR="00BE5D4E">
        <w:rPr>
          <w:rFonts w:asciiTheme="minorHAnsi" w:hAnsiTheme="minorHAnsi" w:cstheme="minorHAnsi"/>
          <w:szCs w:val="24"/>
        </w:rPr>
        <w:t>;</w:t>
      </w:r>
      <w:r w:rsidRPr="00A254C4">
        <w:rPr>
          <w:rFonts w:asciiTheme="minorHAnsi" w:hAnsiTheme="minorHAnsi" w:cstheme="minorHAnsi"/>
          <w:szCs w:val="24"/>
        </w:rPr>
        <w:t xml:space="preserve"> </w:t>
      </w:r>
      <w:r w:rsidRPr="00A254C4">
        <w:rPr>
          <w:rFonts w:asciiTheme="minorHAnsi" w:hAnsiTheme="minorHAnsi" w:cstheme="minorHAnsi"/>
          <w:szCs w:val="24"/>
        </w:rPr>
        <w:br/>
        <w:t xml:space="preserve">- zaświadczenie o kontynuowaniu nauki lub zaświadczenie o zatrudnieniu </w:t>
      </w:r>
      <w:r w:rsidR="00BE5D4E">
        <w:rPr>
          <w:rFonts w:asciiTheme="minorHAnsi" w:hAnsiTheme="minorHAnsi" w:cstheme="minorHAnsi"/>
          <w:szCs w:val="24"/>
        </w:rPr>
        <w:t xml:space="preserve">a w przypadku </w:t>
      </w:r>
      <w:r w:rsidRPr="00A254C4">
        <w:rPr>
          <w:rFonts w:asciiTheme="minorHAnsi" w:hAnsiTheme="minorHAnsi" w:cstheme="minorHAnsi"/>
          <w:szCs w:val="24"/>
        </w:rPr>
        <w:t>brak</w:t>
      </w:r>
      <w:r w:rsidR="00BE5D4E">
        <w:rPr>
          <w:rFonts w:asciiTheme="minorHAnsi" w:hAnsiTheme="minorHAnsi" w:cstheme="minorHAnsi"/>
          <w:szCs w:val="24"/>
        </w:rPr>
        <w:t>u</w:t>
      </w:r>
      <w:r w:rsidRPr="00A254C4">
        <w:rPr>
          <w:rFonts w:asciiTheme="minorHAnsi" w:hAnsiTheme="minorHAnsi" w:cstheme="minorHAnsi"/>
          <w:szCs w:val="24"/>
        </w:rPr>
        <w:t xml:space="preserve"> powyższego</w:t>
      </w:r>
      <w:r w:rsidR="0078756A">
        <w:rPr>
          <w:rFonts w:asciiTheme="minorHAnsi" w:hAnsiTheme="minorHAnsi" w:cstheme="minorHAnsi"/>
          <w:szCs w:val="24"/>
        </w:rPr>
        <w:t>,</w:t>
      </w:r>
      <w:r w:rsidRPr="00A254C4">
        <w:rPr>
          <w:rFonts w:asciiTheme="minorHAnsi" w:hAnsiTheme="minorHAnsi" w:cstheme="minorHAnsi"/>
          <w:szCs w:val="24"/>
        </w:rPr>
        <w:t xml:space="preserve"> zobowiązanie kandydata do podjęcia nauki lub pracy</w:t>
      </w:r>
      <w:r w:rsidR="00BE5D4E">
        <w:rPr>
          <w:rFonts w:asciiTheme="minorHAnsi" w:hAnsiTheme="minorHAnsi" w:cstheme="minorHAnsi"/>
          <w:szCs w:val="24"/>
        </w:rPr>
        <w:t>;</w:t>
      </w:r>
      <w:r w:rsidRPr="00A254C4">
        <w:rPr>
          <w:rFonts w:asciiTheme="minorHAnsi" w:hAnsiTheme="minorHAnsi" w:cstheme="minorHAnsi"/>
          <w:szCs w:val="24"/>
        </w:rPr>
        <w:br/>
        <w:t xml:space="preserve">- dokument potwierdzający uzyskiwane dochody lub w przypadku ich braku zobowiązanie kandydata do podjęcia nauki lub pracy w terminie 3  miesięcy od zamieszkania w </w:t>
      </w:r>
      <w:r w:rsidR="00BE5D4E">
        <w:rPr>
          <w:rFonts w:asciiTheme="minorHAnsi" w:hAnsiTheme="minorHAnsi" w:cstheme="minorHAnsi"/>
          <w:szCs w:val="24"/>
        </w:rPr>
        <w:t>M</w:t>
      </w:r>
      <w:r w:rsidRPr="00A254C4">
        <w:rPr>
          <w:rFonts w:asciiTheme="minorHAnsi" w:hAnsiTheme="minorHAnsi" w:cstheme="minorHAnsi"/>
          <w:szCs w:val="24"/>
        </w:rPr>
        <w:t>ieszkaniu</w:t>
      </w:r>
      <w:r w:rsidR="00BE5D4E">
        <w:rPr>
          <w:rFonts w:asciiTheme="minorHAnsi" w:hAnsiTheme="minorHAnsi" w:cstheme="minorHAnsi"/>
          <w:szCs w:val="24"/>
        </w:rPr>
        <w:t>;</w:t>
      </w:r>
      <w:r w:rsidRPr="00A254C4">
        <w:rPr>
          <w:rFonts w:asciiTheme="minorHAnsi" w:hAnsiTheme="minorHAnsi" w:cstheme="minorHAnsi"/>
          <w:szCs w:val="24"/>
        </w:rPr>
        <w:br/>
        <w:t>- informacja pracownika socjalnego przeprowadzającego wywiad o podjętych działaniach                     w przypadku osób które kwalifikują się do uzyskania zasiłku</w:t>
      </w:r>
      <w:r w:rsidR="00677F77">
        <w:rPr>
          <w:rFonts w:asciiTheme="minorHAnsi" w:hAnsiTheme="minorHAnsi" w:cstheme="minorHAnsi"/>
          <w:szCs w:val="24"/>
        </w:rPr>
        <w:t>;</w:t>
      </w:r>
    </w:p>
    <w:p w14:paraId="76A5B14D" w14:textId="6A5783F9" w:rsidR="00592BE0" w:rsidRPr="00A254C4" w:rsidRDefault="00592BE0" w:rsidP="00E46ED6">
      <w:pPr>
        <w:pStyle w:val="Tekstpodstawowy21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>- informacja pracownika socjalnego przeprowadzającego wywiad  o uprawnieniach kandydata do lokalu socjalnego i podjętych w tym kierunku działaniach</w:t>
      </w:r>
      <w:r w:rsidR="00677F77">
        <w:rPr>
          <w:rFonts w:asciiTheme="minorHAnsi" w:hAnsiTheme="minorHAnsi" w:cstheme="minorHAnsi"/>
          <w:szCs w:val="24"/>
        </w:rPr>
        <w:t>;</w:t>
      </w:r>
    </w:p>
    <w:p w14:paraId="4D8FBBFA" w14:textId="3A6ECABD" w:rsidR="00592BE0" w:rsidRPr="00A254C4" w:rsidRDefault="00592BE0" w:rsidP="00E46ED6">
      <w:pPr>
        <w:pStyle w:val="Tekstpodstawowy21"/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>- orzeczenie o stopniu niepełnosprawności</w:t>
      </w:r>
      <w:r w:rsidR="00677F77">
        <w:rPr>
          <w:rFonts w:asciiTheme="minorHAnsi" w:hAnsiTheme="minorHAnsi" w:cstheme="minorHAnsi"/>
          <w:szCs w:val="24"/>
        </w:rPr>
        <w:t>;</w:t>
      </w:r>
    </w:p>
    <w:p w14:paraId="1E2B39F8" w14:textId="75DB8BC4" w:rsidR="00592BE0" w:rsidRPr="00A254C4" w:rsidRDefault="00592BE0" w:rsidP="00E46ED6">
      <w:pPr>
        <w:pStyle w:val="Tekstpodstawowy21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 xml:space="preserve"> - orzeczenie poradni psychologiczno-pedagogicznej o potrzebie kształcenia specjalnego, zawierające diagnozę oraz informację o stopniu niepełnosprawności intelektualnej</w:t>
      </w:r>
      <w:r w:rsidR="00677F77">
        <w:rPr>
          <w:rFonts w:asciiTheme="minorHAnsi" w:hAnsiTheme="minorHAnsi" w:cstheme="minorHAnsi"/>
          <w:szCs w:val="24"/>
        </w:rPr>
        <w:t>;</w:t>
      </w:r>
    </w:p>
    <w:p w14:paraId="7B5B91E4" w14:textId="172FB264" w:rsidR="00592BE0" w:rsidRPr="00A254C4" w:rsidRDefault="00592BE0" w:rsidP="00E46ED6">
      <w:pPr>
        <w:pStyle w:val="Tekstpodstawowy21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>- opinia podsumowująca program usamodzielnienia jeśli program został rozpoczęty                                  z uwzględnieniem potencjału osoby, jej motywacji itp.</w:t>
      </w:r>
    </w:p>
    <w:p w14:paraId="02F8DDE1" w14:textId="2445D629" w:rsidR="00592BE0" w:rsidRPr="00A254C4" w:rsidRDefault="00592BE0" w:rsidP="00E46ED6">
      <w:pPr>
        <w:pStyle w:val="Tekstpodstawowy21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>Kompletna dokumentacja w sprawie jest przekazywana przez</w:t>
      </w:r>
      <w:r w:rsidR="0078756A">
        <w:rPr>
          <w:rFonts w:asciiTheme="minorHAnsi" w:hAnsiTheme="minorHAnsi" w:cstheme="minorHAnsi"/>
          <w:szCs w:val="24"/>
        </w:rPr>
        <w:t xml:space="preserve"> </w:t>
      </w:r>
      <w:r w:rsidRPr="00A254C4">
        <w:rPr>
          <w:rFonts w:asciiTheme="minorHAnsi" w:hAnsiTheme="minorHAnsi" w:cstheme="minorHAnsi"/>
          <w:szCs w:val="24"/>
        </w:rPr>
        <w:t xml:space="preserve"> OPS do </w:t>
      </w:r>
      <w:r w:rsidR="0036685F" w:rsidRPr="0078756A">
        <w:rPr>
          <w:rFonts w:asciiTheme="minorHAnsi" w:hAnsiTheme="minorHAnsi" w:cstheme="minorHAnsi"/>
          <w:szCs w:val="24"/>
        </w:rPr>
        <w:t>Centrum Wsparcia Społecznego</w:t>
      </w:r>
      <w:r w:rsidRPr="0078756A">
        <w:rPr>
          <w:rFonts w:asciiTheme="minorHAnsi" w:hAnsiTheme="minorHAnsi" w:cstheme="minorHAnsi"/>
          <w:szCs w:val="24"/>
        </w:rPr>
        <w:t xml:space="preserve"> „Na Przedwiośniu”, który po przeanalizowaniu dokumentów przesyła </w:t>
      </w:r>
      <w:r w:rsidRPr="00A254C4">
        <w:rPr>
          <w:rFonts w:asciiTheme="minorHAnsi" w:hAnsiTheme="minorHAnsi" w:cstheme="minorHAnsi"/>
          <w:szCs w:val="24"/>
        </w:rPr>
        <w:t>ją wraz z</w:t>
      </w:r>
      <w:r w:rsidR="0078756A">
        <w:rPr>
          <w:rFonts w:asciiTheme="minorHAnsi" w:hAnsiTheme="minorHAnsi" w:cstheme="minorHAnsi"/>
          <w:szCs w:val="24"/>
        </w:rPr>
        <w:t>e swoim stanowiskiem w sprawie umieszczeni</w:t>
      </w:r>
      <w:r w:rsidR="00244B5B">
        <w:rPr>
          <w:rFonts w:asciiTheme="minorHAnsi" w:hAnsiTheme="minorHAnsi" w:cstheme="minorHAnsi"/>
          <w:szCs w:val="24"/>
        </w:rPr>
        <w:t>a</w:t>
      </w:r>
      <w:r w:rsidRPr="00A254C4">
        <w:rPr>
          <w:rFonts w:asciiTheme="minorHAnsi" w:hAnsiTheme="minorHAnsi" w:cstheme="minorHAnsi"/>
          <w:szCs w:val="24"/>
        </w:rPr>
        <w:t xml:space="preserve"> do W</w:t>
      </w:r>
      <w:r w:rsidR="0078756A">
        <w:rPr>
          <w:rFonts w:asciiTheme="minorHAnsi" w:hAnsiTheme="minorHAnsi" w:cstheme="minorHAnsi"/>
          <w:szCs w:val="24"/>
        </w:rPr>
        <w:t>CPR</w:t>
      </w:r>
      <w:r w:rsidRPr="00A254C4">
        <w:rPr>
          <w:rFonts w:asciiTheme="minorHAnsi" w:hAnsiTheme="minorHAnsi" w:cstheme="minorHAnsi"/>
          <w:szCs w:val="24"/>
        </w:rPr>
        <w:t xml:space="preserve">, w celu wydania decyzji o skierowaniu do </w:t>
      </w:r>
      <w:r w:rsidR="0078756A">
        <w:rPr>
          <w:rFonts w:asciiTheme="minorHAnsi" w:hAnsiTheme="minorHAnsi" w:cstheme="minorHAnsi"/>
          <w:szCs w:val="24"/>
        </w:rPr>
        <w:t>M</w:t>
      </w:r>
      <w:r w:rsidRPr="00A254C4">
        <w:rPr>
          <w:rFonts w:asciiTheme="minorHAnsi" w:hAnsiTheme="minorHAnsi" w:cstheme="minorHAnsi"/>
          <w:szCs w:val="24"/>
        </w:rPr>
        <w:t>ieszkania lub odmowie skierowania.</w:t>
      </w:r>
    </w:p>
    <w:p w14:paraId="2064B291" w14:textId="578778E9" w:rsidR="00592BE0" w:rsidRPr="00A254C4" w:rsidRDefault="00592BE0" w:rsidP="00E46ED6">
      <w:pPr>
        <w:pStyle w:val="Tekstpodstawowy21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>Placówka opiekuńczo-wychowawcza</w:t>
      </w:r>
      <w:r w:rsidR="0078756A">
        <w:rPr>
          <w:rFonts w:asciiTheme="minorHAnsi" w:hAnsiTheme="minorHAnsi" w:cstheme="minorHAnsi"/>
          <w:szCs w:val="24"/>
        </w:rPr>
        <w:t xml:space="preserve"> </w:t>
      </w:r>
      <w:r w:rsidRPr="00A254C4">
        <w:rPr>
          <w:rFonts w:asciiTheme="minorHAnsi" w:hAnsiTheme="minorHAnsi" w:cstheme="minorHAnsi"/>
          <w:szCs w:val="24"/>
        </w:rPr>
        <w:t xml:space="preserve">lub OPS kompletujący dokumenty jest zobowiązany do powiadomienia </w:t>
      </w:r>
      <w:r w:rsidRPr="0078756A">
        <w:rPr>
          <w:rFonts w:asciiTheme="minorHAnsi" w:hAnsiTheme="minorHAnsi" w:cstheme="minorHAnsi"/>
          <w:szCs w:val="24"/>
        </w:rPr>
        <w:t xml:space="preserve">dyrektora </w:t>
      </w:r>
      <w:r w:rsidR="0036685F" w:rsidRPr="0078756A">
        <w:rPr>
          <w:rFonts w:asciiTheme="minorHAnsi" w:hAnsiTheme="minorHAnsi" w:cstheme="minorHAnsi"/>
          <w:szCs w:val="24"/>
        </w:rPr>
        <w:t>Centrum Wsparcia Społecznego</w:t>
      </w:r>
      <w:r w:rsidRPr="0078756A">
        <w:rPr>
          <w:rFonts w:asciiTheme="minorHAnsi" w:hAnsiTheme="minorHAnsi" w:cstheme="minorHAnsi"/>
          <w:szCs w:val="24"/>
        </w:rPr>
        <w:t xml:space="preserve"> „Na Przedwiośniu” </w:t>
      </w:r>
      <w:r w:rsidRPr="00A254C4">
        <w:rPr>
          <w:rFonts w:asciiTheme="minorHAnsi" w:hAnsiTheme="minorHAnsi" w:cstheme="minorHAnsi"/>
          <w:szCs w:val="24"/>
        </w:rPr>
        <w:t>i WCPR o każdej zmianie sytuacji życiowej lub osobistej osoby ubiegającej si</w:t>
      </w:r>
      <w:r w:rsidR="0036685F">
        <w:rPr>
          <w:rFonts w:asciiTheme="minorHAnsi" w:hAnsiTheme="minorHAnsi" w:cstheme="minorHAnsi"/>
          <w:szCs w:val="24"/>
        </w:rPr>
        <w:t>ę</w:t>
      </w:r>
      <w:r w:rsidRPr="00A254C4">
        <w:rPr>
          <w:rFonts w:asciiTheme="minorHAnsi" w:hAnsiTheme="minorHAnsi" w:cstheme="minorHAnsi"/>
          <w:szCs w:val="24"/>
        </w:rPr>
        <w:t xml:space="preserve"> o pomoc, w tym także zmianie adresu jej pobytu lub zamieszkania. </w:t>
      </w:r>
    </w:p>
    <w:p w14:paraId="776D016E" w14:textId="03365F1C" w:rsidR="00592BE0" w:rsidRPr="00A254C4" w:rsidRDefault="00592BE0" w:rsidP="00E46ED6">
      <w:pPr>
        <w:pStyle w:val="Tekstpodstawowy21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 xml:space="preserve">Decyzja o skierowaniu do </w:t>
      </w:r>
      <w:r w:rsidR="0036685F">
        <w:rPr>
          <w:rFonts w:asciiTheme="minorHAnsi" w:hAnsiTheme="minorHAnsi" w:cstheme="minorHAnsi"/>
          <w:szCs w:val="24"/>
        </w:rPr>
        <w:t>M</w:t>
      </w:r>
      <w:r w:rsidRPr="00A254C4">
        <w:rPr>
          <w:rFonts w:asciiTheme="minorHAnsi" w:hAnsiTheme="minorHAnsi" w:cstheme="minorHAnsi"/>
          <w:szCs w:val="24"/>
        </w:rPr>
        <w:t>ieszkania wydawana jest na czas określony.</w:t>
      </w:r>
    </w:p>
    <w:p w14:paraId="519F934B" w14:textId="4F09ADD9" w:rsidR="00592BE0" w:rsidRPr="00A254C4" w:rsidRDefault="00592BE0" w:rsidP="00E46ED6">
      <w:pPr>
        <w:pStyle w:val="Tekstpodstawowy21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lastRenderedPageBreak/>
        <w:t xml:space="preserve">W stosunku do osób, które posiadają orzeczenie o znacznym lub umiarkowanym stopniu niepełnosprawności, a także w szczególnie uzasadnionych przypadkach w stosunku do innych osób, </w:t>
      </w:r>
      <w:r w:rsidR="0078756A">
        <w:rPr>
          <w:rFonts w:asciiTheme="minorHAnsi" w:hAnsiTheme="minorHAnsi" w:cstheme="minorHAnsi"/>
          <w:szCs w:val="24"/>
        </w:rPr>
        <w:t xml:space="preserve">na wniosek Dyrektora CWS </w:t>
      </w:r>
      <w:r w:rsidRPr="00A254C4">
        <w:rPr>
          <w:rFonts w:asciiTheme="minorHAnsi" w:hAnsiTheme="minorHAnsi" w:cstheme="minorHAnsi"/>
          <w:szCs w:val="24"/>
        </w:rPr>
        <w:t xml:space="preserve">może być wydana decyzja o skierowaniu do korzystania ze wsparcia w </w:t>
      </w:r>
      <w:r w:rsidR="0078756A">
        <w:rPr>
          <w:rFonts w:asciiTheme="minorHAnsi" w:hAnsiTheme="minorHAnsi" w:cstheme="minorHAnsi"/>
          <w:szCs w:val="24"/>
        </w:rPr>
        <w:t>M</w:t>
      </w:r>
      <w:r w:rsidRPr="00A254C4">
        <w:rPr>
          <w:rFonts w:asciiTheme="minorHAnsi" w:hAnsiTheme="minorHAnsi" w:cstheme="minorHAnsi"/>
          <w:szCs w:val="24"/>
        </w:rPr>
        <w:t>ieszkaniu na czas nieokreślony.</w:t>
      </w:r>
    </w:p>
    <w:p w14:paraId="71E29097" w14:textId="06633563" w:rsidR="00592BE0" w:rsidRPr="00A254C4" w:rsidRDefault="00592BE0" w:rsidP="00E46ED6">
      <w:pPr>
        <w:pStyle w:val="Tekstpodstawowy21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 xml:space="preserve">Decyzja o skierowaniu osoby do korzystania ze wsparcia w </w:t>
      </w:r>
      <w:r w:rsidR="0036685F">
        <w:rPr>
          <w:rFonts w:asciiTheme="minorHAnsi" w:hAnsiTheme="minorHAnsi" w:cstheme="minorHAnsi"/>
          <w:szCs w:val="24"/>
        </w:rPr>
        <w:t>M</w:t>
      </w:r>
      <w:r w:rsidRPr="00A254C4">
        <w:rPr>
          <w:rFonts w:asciiTheme="minorHAnsi" w:hAnsiTheme="minorHAnsi" w:cstheme="minorHAnsi"/>
          <w:szCs w:val="24"/>
        </w:rPr>
        <w:t xml:space="preserve">ieszkaniu wydawana jest po dokonaniu uzgodnień pomiędzy </w:t>
      </w:r>
      <w:r w:rsidR="00244B5B" w:rsidRPr="00244B5B">
        <w:rPr>
          <w:rFonts w:asciiTheme="minorHAnsi" w:hAnsiTheme="minorHAnsi" w:cstheme="minorHAnsi"/>
        </w:rPr>
        <w:t xml:space="preserve">pracownikiem socjalnym podmiotu kierującego tj. Ośrodka Pomocy Społecznej, </w:t>
      </w:r>
      <w:r w:rsidRPr="00244B5B">
        <w:rPr>
          <w:rFonts w:asciiTheme="minorHAnsi" w:hAnsiTheme="minorHAnsi" w:cstheme="minorHAnsi"/>
          <w:szCs w:val="24"/>
        </w:rPr>
        <w:t>pracownikami</w:t>
      </w:r>
      <w:r w:rsidRPr="00A254C4">
        <w:rPr>
          <w:rFonts w:asciiTheme="minorHAnsi" w:hAnsiTheme="minorHAnsi" w:cstheme="minorHAnsi"/>
          <w:szCs w:val="24"/>
        </w:rPr>
        <w:t xml:space="preserve"> jednostki organizacyjnej pomocy społecznej prowadzącej mieszkanie chronione (koordynatorem mieszkań, pracownikiem socjalnym, dyrektorem </w:t>
      </w:r>
      <w:r w:rsidR="0036685F" w:rsidRPr="0078756A">
        <w:rPr>
          <w:rFonts w:asciiTheme="minorHAnsi" w:hAnsiTheme="minorHAnsi" w:cstheme="minorHAnsi"/>
          <w:szCs w:val="24"/>
        </w:rPr>
        <w:t>Centrum Wsparcia Społecznego</w:t>
      </w:r>
      <w:r w:rsidRPr="0078756A">
        <w:rPr>
          <w:rFonts w:asciiTheme="minorHAnsi" w:hAnsiTheme="minorHAnsi" w:cstheme="minorHAnsi"/>
          <w:szCs w:val="24"/>
        </w:rPr>
        <w:t xml:space="preserve"> „Na Przedwiośniu”) </w:t>
      </w:r>
      <w:r w:rsidRPr="00A254C4">
        <w:rPr>
          <w:rFonts w:asciiTheme="minorHAnsi" w:hAnsiTheme="minorHAnsi" w:cstheme="minorHAnsi"/>
          <w:szCs w:val="24"/>
        </w:rPr>
        <w:t xml:space="preserve">a osobą ubiegającą się </w:t>
      </w:r>
      <w:r w:rsidR="00244B5B">
        <w:rPr>
          <w:rFonts w:asciiTheme="minorHAnsi" w:hAnsiTheme="minorHAnsi" w:cstheme="minorHAnsi"/>
          <w:szCs w:val="24"/>
        </w:rPr>
        <w:t xml:space="preserve">                </w:t>
      </w:r>
      <w:r w:rsidRPr="00A254C4">
        <w:rPr>
          <w:rFonts w:asciiTheme="minorHAnsi" w:hAnsiTheme="minorHAnsi" w:cstheme="minorHAnsi"/>
          <w:szCs w:val="24"/>
        </w:rPr>
        <w:t xml:space="preserve">o skierowanie do korzystania ze wsparcia w </w:t>
      </w:r>
      <w:r w:rsidR="0078756A">
        <w:rPr>
          <w:rFonts w:asciiTheme="minorHAnsi" w:hAnsiTheme="minorHAnsi" w:cstheme="minorHAnsi"/>
          <w:szCs w:val="24"/>
        </w:rPr>
        <w:t>M</w:t>
      </w:r>
      <w:r w:rsidRPr="00A254C4">
        <w:rPr>
          <w:rFonts w:asciiTheme="minorHAnsi" w:hAnsiTheme="minorHAnsi" w:cstheme="minorHAnsi"/>
          <w:szCs w:val="24"/>
        </w:rPr>
        <w:t>ieszkaniu lub jej przedstawicielem ustawowym.</w:t>
      </w:r>
    </w:p>
    <w:p w14:paraId="75D2C76F" w14:textId="12351B8E" w:rsidR="00306687" w:rsidRPr="00E46ED6" w:rsidRDefault="00592BE0" w:rsidP="00E46ED6">
      <w:pPr>
        <w:pStyle w:val="Tekstpodstawowy21"/>
        <w:numPr>
          <w:ilvl w:val="0"/>
          <w:numId w:val="2"/>
        </w:numPr>
        <w:suppressAutoHyphens w:val="0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A254C4">
        <w:rPr>
          <w:rFonts w:asciiTheme="minorHAnsi" w:hAnsiTheme="minorHAnsi" w:cstheme="minorHAnsi"/>
          <w:szCs w:val="24"/>
        </w:rPr>
        <w:t>Uzgodnienia (wzór stanowi zał. nr 2 do Regulaminu) mają formę pisemną i dotyczą:</w:t>
      </w:r>
      <w:r w:rsidRPr="00A254C4">
        <w:rPr>
          <w:rFonts w:asciiTheme="minorHAnsi" w:hAnsiTheme="minorHAnsi" w:cstheme="minorHAnsi"/>
          <w:szCs w:val="24"/>
        </w:rPr>
        <w:br/>
        <w:t>1) celu pobytu;</w:t>
      </w:r>
      <w:r w:rsidRPr="00A254C4">
        <w:rPr>
          <w:rFonts w:asciiTheme="minorHAnsi" w:hAnsiTheme="minorHAnsi" w:cstheme="minorHAnsi"/>
          <w:szCs w:val="24"/>
        </w:rPr>
        <w:br/>
        <w:t>2) okresu pobytu;</w:t>
      </w:r>
      <w:r w:rsidRPr="00A254C4">
        <w:rPr>
          <w:rFonts w:asciiTheme="minorHAnsi" w:hAnsiTheme="minorHAnsi" w:cstheme="minorHAnsi"/>
          <w:szCs w:val="24"/>
        </w:rPr>
        <w:br/>
        <w:t>3) rodzaju i zakresu świadczonego wsparcia;</w:t>
      </w:r>
      <w:r w:rsidRPr="00A254C4">
        <w:rPr>
          <w:rFonts w:asciiTheme="minorHAnsi" w:hAnsiTheme="minorHAnsi" w:cstheme="minorHAnsi"/>
          <w:szCs w:val="24"/>
        </w:rPr>
        <w:br/>
        <w:t>4) odpłatności osoby korzystającej ze wsparcia;</w:t>
      </w:r>
      <w:r w:rsidRPr="00A254C4">
        <w:rPr>
          <w:rFonts w:asciiTheme="minorHAnsi" w:hAnsiTheme="minorHAnsi" w:cstheme="minorHAnsi"/>
          <w:szCs w:val="24"/>
        </w:rPr>
        <w:br/>
        <w:t>5) sposobu zgłaszania planowanej nieobecności w mieszkaniu chronionym;</w:t>
      </w:r>
      <w:r w:rsidRPr="00E46ED6">
        <w:rPr>
          <w:rFonts w:asciiTheme="minorHAnsi" w:hAnsiTheme="minorHAnsi" w:cstheme="minorHAnsi"/>
          <w:szCs w:val="24"/>
        </w:rPr>
        <w:br/>
        <w:t>6) zasad i sposobu realizacji programu usamodzielniania osoby korzystającej ze wsparcia lub programu wspierania osoby.</w:t>
      </w:r>
    </w:p>
    <w:p w14:paraId="72F2AA71" w14:textId="77777777" w:rsidR="00306687" w:rsidRPr="00A254C4" w:rsidRDefault="00306687" w:rsidP="00766E2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C2E4EB0" w14:textId="00E843C8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 xml:space="preserve">Organizacja </w:t>
      </w:r>
      <w:r w:rsidR="0078756A">
        <w:rPr>
          <w:rFonts w:asciiTheme="minorHAnsi" w:hAnsiTheme="minorHAnsi" w:cstheme="minorHAnsi"/>
          <w:b/>
          <w:sz w:val="24"/>
          <w:szCs w:val="24"/>
        </w:rPr>
        <w:t>M</w:t>
      </w:r>
      <w:r w:rsidRPr="00A254C4">
        <w:rPr>
          <w:rFonts w:asciiTheme="minorHAnsi" w:hAnsiTheme="minorHAnsi" w:cstheme="minorHAnsi"/>
          <w:b/>
          <w:sz w:val="24"/>
          <w:szCs w:val="24"/>
        </w:rPr>
        <w:t xml:space="preserve">ieszkań </w:t>
      </w:r>
    </w:p>
    <w:p w14:paraId="478DB577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>§  3</w:t>
      </w:r>
    </w:p>
    <w:p w14:paraId="22777611" w14:textId="30EDEAF5" w:rsidR="00592BE0" w:rsidRPr="00306687" w:rsidRDefault="00592BE0" w:rsidP="00E46E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Rodzaj i zakres wsparcia świadczonego w </w:t>
      </w:r>
      <w:r w:rsidR="0078756A">
        <w:rPr>
          <w:rFonts w:asciiTheme="minorHAnsi" w:hAnsiTheme="minorHAnsi" w:cstheme="minorHAnsi"/>
          <w:sz w:val="24"/>
          <w:szCs w:val="24"/>
        </w:rPr>
        <w:t>M</w:t>
      </w:r>
      <w:r w:rsidRPr="00306687">
        <w:rPr>
          <w:rFonts w:asciiTheme="minorHAnsi" w:hAnsiTheme="minorHAnsi" w:cstheme="minorHAnsi"/>
          <w:sz w:val="24"/>
          <w:szCs w:val="24"/>
        </w:rPr>
        <w:t>ieszkaniu</w:t>
      </w:r>
      <w:r w:rsidR="0078756A">
        <w:rPr>
          <w:rFonts w:asciiTheme="minorHAnsi" w:hAnsiTheme="minorHAnsi" w:cstheme="minorHAnsi"/>
          <w:sz w:val="24"/>
          <w:szCs w:val="24"/>
        </w:rPr>
        <w:t xml:space="preserve">, </w:t>
      </w:r>
      <w:r w:rsidRPr="00306687">
        <w:rPr>
          <w:rFonts w:asciiTheme="minorHAnsi" w:hAnsiTheme="minorHAnsi" w:cstheme="minorHAnsi"/>
          <w:sz w:val="24"/>
          <w:szCs w:val="24"/>
        </w:rPr>
        <w:t xml:space="preserve">uzależniony jest od indywidualnych potrzeb i możliwości psychofizycznych osób w nim przebywających </w:t>
      </w:r>
      <w:r w:rsidR="00385CC9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306687">
        <w:rPr>
          <w:rFonts w:asciiTheme="minorHAnsi" w:hAnsiTheme="minorHAnsi" w:cstheme="minorHAnsi"/>
          <w:sz w:val="24"/>
          <w:szCs w:val="24"/>
        </w:rPr>
        <w:t xml:space="preserve">i obejmuje w szczególności:                                                                                      </w:t>
      </w:r>
    </w:p>
    <w:p w14:paraId="5BF929DD" w14:textId="604A39A9" w:rsidR="00592BE0" w:rsidRDefault="00592BE0" w:rsidP="00E46ED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pracę socjalną;</w:t>
      </w:r>
    </w:p>
    <w:p w14:paraId="00C7EC44" w14:textId="7874E22D" w:rsidR="00592BE0" w:rsidRDefault="00592BE0" w:rsidP="00E46ED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poradnictwo specjalistyczne;</w:t>
      </w:r>
    </w:p>
    <w:p w14:paraId="10BF8C2D" w14:textId="5C358A23" w:rsidR="00592BE0" w:rsidRPr="00306687" w:rsidRDefault="00592BE0" w:rsidP="00E46ED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naukę lub utrzymanie posiadanego poziomu sprawności w zakresie :</w:t>
      </w:r>
    </w:p>
    <w:p w14:paraId="1F7158EB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462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- samoobsługi,</w:t>
      </w:r>
    </w:p>
    <w:p w14:paraId="5A6CE1AF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462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- samodzielności życiowej,</w:t>
      </w:r>
    </w:p>
    <w:p w14:paraId="1E1AE283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        - rozwijania kontaktów społecznych,</w:t>
      </w:r>
    </w:p>
    <w:p w14:paraId="087074FD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        - pełnienia ról społecznych.</w:t>
      </w:r>
    </w:p>
    <w:p w14:paraId="65CBAC58" w14:textId="2C396D24" w:rsidR="00592BE0" w:rsidRPr="00A254C4" w:rsidRDefault="00592BE0" w:rsidP="00E46ED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lastRenderedPageBreak/>
        <w:t xml:space="preserve">      d) pomoc w:</w:t>
      </w:r>
    </w:p>
    <w:p w14:paraId="17E4A06D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462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- przemieszczaniu się,</w:t>
      </w:r>
    </w:p>
    <w:p w14:paraId="38EB2853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462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- wykonywaniu czynności niezbędnych w życiu codziennym,</w:t>
      </w:r>
    </w:p>
    <w:p w14:paraId="3076D0DE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462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- realizacji kontaktów społecznych,</w:t>
      </w:r>
    </w:p>
    <w:p w14:paraId="5937B0E2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462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- zagospodarowania czasu wolnego, w tym usług dostępnych w mieszkaniu.</w:t>
      </w:r>
    </w:p>
    <w:p w14:paraId="4889BEF2" w14:textId="05429285" w:rsidR="00592BE0" w:rsidRPr="00A254C4" w:rsidRDefault="00592BE0" w:rsidP="00E46E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Wsparcie o którym mowa w ust. 1 zapewniają:</w:t>
      </w:r>
    </w:p>
    <w:p w14:paraId="676F1284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a) pracownik socjalny,</w:t>
      </w:r>
    </w:p>
    <w:p w14:paraId="2B265288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b) psycholog,</w:t>
      </w:r>
    </w:p>
    <w:p w14:paraId="7838F98E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c) terapeuta,</w:t>
      </w:r>
    </w:p>
    <w:p w14:paraId="3CCAA7BC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d) pokojowa,</w:t>
      </w:r>
    </w:p>
    <w:p w14:paraId="4591A78C" w14:textId="77777777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e) opiekun.</w:t>
      </w:r>
    </w:p>
    <w:p w14:paraId="39E7865A" w14:textId="6EFD4D31" w:rsidR="00592BE0" w:rsidRPr="00BC5DC5" w:rsidRDefault="00592BE0" w:rsidP="00E46ED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Oceny sytuacji osoby korzystającej ze wsparcia w </w:t>
      </w:r>
      <w:r w:rsidR="00766E24">
        <w:rPr>
          <w:rFonts w:asciiTheme="minorHAnsi" w:hAnsiTheme="minorHAnsi" w:cstheme="minorHAnsi"/>
          <w:sz w:val="24"/>
          <w:szCs w:val="24"/>
        </w:rPr>
        <w:t>M</w:t>
      </w:r>
      <w:r w:rsidRPr="00A254C4">
        <w:rPr>
          <w:rFonts w:asciiTheme="minorHAnsi" w:hAnsiTheme="minorHAnsi" w:cstheme="minorHAnsi"/>
          <w:sz w:val="24"/>
          <w:szCs w:val="24"/>
        </w:rPr>
        <w:t>ieszkaniu dokonuje raz na 3 miesiące,</w:t>
      </w:r>
      <w:r w:rsidR="00766E24">
        <w:rPr>
          <w:rFonts w:asciiTheme="minorHAnsi" w:hAnsiTheme="minorHAnsi" w:cstheme="minorHAnsi"/>
          <w:sz w:val="24"/>
          <w:szCs w:val="24"/>
        </w:rPr>
        <w:t xml:space="preserve"> </w:t>
      </w:r>
      <w:r w:rsidRPr="00A254C4">
        <w:rPr>
          <w:rFonts w:asciiTheme="minorHAnsi" w:hAnsiTheme="minorHAnsi" w:cstheme="minorHAnsi"/>
          <w:sz w:val="24"/>
          <w:szCs w:val="24"/>
        </w:rPr>
        <w:t>w porozumieniu z mieszkańcem, Zespół Terapeutyczny, w którego skład wchodzą: pracownik socjalny, terapeuta, psycholog i opiekun, odpowiedzialni za realizację programu wspierania.</w:t>
      </w:r>
    </w:p>
    <w:p w14:paraId="0219EF69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>§ 4</w:t>
      </w:r>
    </w:p>
    <w:p w14:paraId="380231E9" w14:textId="4EA2645F" w:rsidR="00592BE0" w:rsidRPr="00A254C4" w:rsidRDefault="00592BE0" w:rsidP="00E46E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Nadzór nad prawidłowym świadczeniem usług w </w:t>
      </w:r>
      <w:r w:rsidR="0078756A">
        <w:rPr>
          <w:rFonts w:asciiTheme="minorHAnsi" w:hAnsiTheme="minorHAnsi" w:cstheme="minorHAnsi"/>
          <w:sz w:val="24"/>
          <w:szCs w:val="24"/>
        </w:rPr>
        <w:t>M</w:t>
      </w:r>
      <w:r w:rsidRPr="00A254C4">
        <w:rPr>
          <w:rFonts w:asciiTheme="minorHAnsi" w:hAnsiTheme="minorHAnsi" w:cstheme="minorHAnsi"/>
          <w:sz w:val="24"/>
          <w:szCs w:val="24"/>
        </w:rPr>
        <w:t>ies</w:t>
      </w:r>
      <w:r w:rsidRPr="0078756A">
        <w:rPr>
          <w:rFonts w:asciiTheme="minorHAnsi" w:hAnsiTheme="minorHAnsi" w:cstheme="minorHAnsi"/>
          <w:sz w:val="24"/>
          <w:szCs w:val="24"/>
        </w:rPr>
        <w:t xml:space="preserve">zkaniu sprawuje </w:t>
      </w:r>
      <w:r w:rsidR="0078756A" w:rsidRPr="0078756A">
        <w:rPr>
          <w:rFonts w:asciiTheme="minorHAnsi" w:hAnsiTheme="minorHAnsi" w:cstheme="minorHAnsi"/>
          <w:sz w:val="24"/>
          <w:szCs w:val="24"/>
        </w:rPr>
        <w:t>D</w:t>
      </w:r>
      <w:r w:rsidRPr="0078756A">
        <w:rPr>
          <w:rFonts w:asciiTheme="minorHAnsi" w:hAnsiTheme="minorHAnsi" w:cstheme="minorHAnsi"/>
          <w:sz w:val="24"/>
          <w:szCs w:val="24"/>
        </w:rPr>
        <w:t xml:space="preserve">yrektor </w:t>
      </w:r>
      <w:r w:rsidR="00766E24" w:rsidRPr="0078756A">
        <w:rPr>
          <w:rFonts w:asciiTheme="minorHAnsi" w:hAnsiTheme="minorHAnsi" w:cstheme="minorHAnsi"/>
          <w:sz w:val="24"/>
          <w:szCs w:val="24"/>
        </w:rPr>
        <w:t>Centrum Wsparcia Społecznego</w:t>
      </w:r>
      <w:r w:rsidRPr="0078756A">
        <w:rPr>
          <w:rFonts w:asciiTheme="minorHAnsi" w:hAnsiTheme="minorHAnsi" w:cstheme="minorHAnsi"/>
          <w:sz w:val="24"/>
          <w:szCs w:val="24"/>
        </w:rPr>
        <w:t xml:space="preserve"> „Na Przedwiośniu”.</w:t>
      </w:r>
    </w:p>
    <w:p w14:paraId="47419C47" w14:textId="7798DEF1" w:rsidR="00592BE0" w:rsidRPr="00A254C4" w:rsidRDefault="00592BE0" w:rsidP="00E46E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Obowiązki koordynatora </w:t>
      </w:r>
      <w:r w:rsidR="0078756A">
        <w:rPr>
          <w:rFonts w:asciiTheme="minorHAnsi" w:hAnsiTheme="minorHAnsi" w:cstheme="minorHAnsi"/>
          <w:sz w:val="24"/>
          <w:szCs w:val="24"/>
        </w:rPr>
        <w:t>M</w:t>
      </w:r>
      <w:r w:rsidRPr="00A254C4">
        <w:rPr>
          <w:rFonts w:asciiTheme="minorHAnsi" w:hAnsiTheme="minorHAnsi" w:cstheme="minorHAnsi"/>
          <w:sz w:val="24"/>
          <w:szCs w:val="24"/>
        </w:rPr>
        <w:t xml:space="preserve">ieszkania pełni osoba wyznaczona przez </w:t>
      </w:r>
      <w:r w:rsidRPr="0078756A">
        <w:rPr>
          <w:rFonts w:asciiTheme="minorHAnsi" w:hAnsiTheme="minorHAnsi" w:cstheme="minorHAnsi"/>
          <w:sz w:val="24"/>
          <w:szCs w:val="24"/>
        </w:rPr>
        <w:t>Dyrektora</w:t>
      </w:r>
      <w:r w:rsidR="00766E24" w:rsidRPr="0078756A">
        <w:rPr>
          <w:rFonts w:asciiTheme="minorHAnsi" w:hAnsiTheme="minorHAnsi" w:cstheme="minorHAnsi"/>
          <w:sz w:val="24"/>
          <w:szCs w:val="24"/>
        </w:rPr>
        <w:t xml:space="preserve"> Centrum</w:t>
      </w:r>
      <w:r w:rsidRPr="0078756A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717CAA23" w14:textId="77777777" w:rsidR="00E46ED6" w:rsidRDefault="00592BE0" w:rsidP="00E46E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Szczegółowe zadania pracowników określone są w zakresie obowiązków danego pracownika.          </w:t>
      </w:r>
    </w:p>
    <w:p w14:paraId="334A5BC9" w14:textId="3F7B1FB8" w:rsidR="00592BE0" w:rsidRPr="00E46ED6" w:rsidRDefault="00592BE0" w:rsidP="00E46ED6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E46ED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</w:t>
      </w:r>
    </w:p>
    <w:p w14:paraId="46B00CA7" w14:textId="4A9D0A1F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>Prawa, normy i zasady obowiązujące w mieszkaniach chronionych</w:t>
      </w:r>
    </w:p>
    <w:p w14:paraId="6AE24C51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6969D9D" w14:textId="3EADC7E0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54C4">
        <w:rPr>
          <w:rFonts w:asciiTheme="minorHAnsi" w:hAnsiTheme="minorHAnsi" w:cstheme="minorHAnsi"/>
          <w:bCs/>
          <w:sz w:val="24"/>
          <w:szCs w:val="24"/>
        </w:rPr>
        <w:t xml:space="preserve">Każda osoba korzystająca ze wsparcia w </w:t>
      </w:r>
      <w:r w:rsidR="00766E24">
        <w:rPr>
          <w:rFonts w:asciiTheme="minorHAnsi" w:hAnsiTheme="minorHAnsi" w:cstheme="minorHAnsi"/>
          <w:bCs/>
          <w:sz w:val="24"/>
          <w:szCs w:val="24"/>
        </w:rPr>
        <w:t>M</w:t>
      </w:r>
      <w:r w:rsidRPr="00A254C4">
        <w:rPr>
          <w:rFonts w:asciiTheme="minorHAnsi" w:hAnsiTheme="minorHAnsi" w:cstheme="minorHAnsi"/>
          <w:bCs/>
          <w:sz w:val="24"/>
          <w:szCs w:val="24"/>
        </w:rPr>
        <w:t>ieszkaniu ma prawo do:</w:t>
      </w:r>
    </w:p>
    <w:p w14:paraId="5B294FF3" w14:textId="059A3077" w:rsidR="00592BE0" w:rsidRPr="00306687" w:rsidRDefault="00592BE0" w:rsidP="00E46E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Bezpiecznych i właściwych warunków do odpoczynku, nauki, pracy własnej, przygotowania posiłków,</w:t>
      </w:r>
    </w:p>
    <w:p w14:paraId="5AECF4CB" w14:textId="091187E1" w:rsidR="00592BE0" w:rsidRPr="00A254C4" w:rsidRDefault="00592BE0" w:rsidP="00E46ED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Korzystania ze wszystkich urządzeń i wyposażenia znajdującego się w mieszkaniu,</w:t>
      </w:r>
    </w:p>
    <w:p w14:paraId="4F77EF94" w14:textId="00966AAE" w:rsidR="00592BE0" w:rsidRPr="00A254C4" w:rsidRDefault="00592BE0" w:rsidP="00E46ED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Pomocy i odpowiedniego wsparcia ze strony pracowników mieszkania,</w:t>
      </w:r>
    </w:p>
    <w:p w14:paraId="472EE6D1" w14:textId="25874192" w:rsidR="00592BE0" w:rsidRPr="00A254C4" w:rsidRDefault="00592BE0" w:rsidP="00E46ED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Korzystania z porad, konsultacji lub terapii specjalistów zatrudnionych w mieszkaniu.</w:t>
      </w:r>
    </w:p>
    <w:p w14:paraId="6D59C8E6" w14:textId="77777777" w:rsidR="00592BE0" w:rsidRPr="00A254C4" w:rsidRDefault="00592BE0" w:rsidP="00766E2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E15CC49" w14:textId="77777777" w:rsidR="003C783B" w:rsidRDefault="003C783B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7D0BC1" w14:textId="488915CA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54C4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6</w:t>
      </w:r>
    </w:p>
    <w:p w14:paraId="6038A9AD" w14:textId="73F613E6" w:rsidR="00592BE0" w:rsidRDefault="00592BE0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54C4">
        <w:rPr>
          <w:rFonts w:asciiTheme="minorHAnsi" w:hAnsiTheme="minorHAnsi" w:cstheme="minorHAnsi"/>
          <w:bCs/>
          <w:sz w:val="24"/>
          <w:szCs w:val="24"/>
        </w:rPr>
        <w:t xml:space="preserve">Normy obowiązujące w </w:t>
      </w:r>
      <w:r w:rsidR="00766E24">
        <w:rPr>
          <w:rFonts w:asciiTheme="minorHAnsi" w:hAnsiTheme="minorHAnsi" w:cstheme="minorHAnsi"/>
          <w:bCs/>
          <w:sz w:val="24"/>
          <w:szCs w:val="24"/>
        </w:rPr>
        <w:t>M</w:t>
      </w:r>
      <w:r w:rsidRPr="00A254C4">
        <w:rPr>
          <w:rFonts w:asciiTheme="minorHAnsi" w:hAnsiTheme="minorHAnsi" w:cstheme="minorHAnsi"/>
          <w:bCs/>
          <w:sz w:val="24"/>
          <w:szCs w:val="24"/>
        </w:rPr>
        <w:t>ieszkaniach</w:t>
      </w:r>
      <w:r w:rsidR="0078756A">
        <w:rPr>
          <w:rFonts w:asciiTheme="minorHAnsi" w:hAnsiTheme="minorHAnsi" w:cstheme="minorHAnsi"/>
          <w:bCs/>
          <w:sz w:val="24"/>
          <w:szCs w:val="24"/>
        </w:rPr>
        <w:t>:</w:t>
      </w:r>
    </w:p>
    <w:p w14:paraId="321CDA04" w14:textId="6A833659" w:rsidR="00592BE0" w:rsidRPr="0078756A" w:rsidRDefault="0078756A" w:rsidP="00E46E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592BE0" w:rsidRPr="0078756A">
        <w:rPr>
          <w:rFonts w:asciiTheme="minorHAnsi" w:hAnsiTheme="minorHAnsi" w:cstheme="minorHAnsi"/>
          <w:sz w:val="24"/>
          <w:szCs w:val="24"/>
        </w:rPr>
        <w:t>łaściwe korzystanie ze sprzętów i wyposażenia znajdującego się w mieszkaniu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A13FEF4" w14:textId="241E3E53" w:rsidR="00592BE0" w:rsidRDefault="0078756A" w:rsidP="00E46ED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592BE0" w:rsidRPr="00766E24">
        <w:rPr>
          <w:rFonts w:asciiTheme="minorHAnsi" w:hAnsiTheme="minorHAnsi" w:cstheme="minorHAnsi"/>
          <w:sz w:val="24"/>
          <w:szCs w:val="24"/>
        </w:rPr>
        <w:t>apobieganie zniszczeniom wynikającym z niewłaściwego użytkowania mieszkania oraz znajdującego się w nim wyposażenia</w:t>
      </w:r>
      <w:r w:rsidR="007B0F99">
        <w:rPr>
          <w:rFonts w:asciiTheme="minorHAnsi" w:hAnsiTheme="minorHAnsi" w:cstheme="minorHAnsi"/>
          <w:sz w:val="24"/>
          <w:szCs w:val="24"/>
        </w:rPr>
        <w:t>;</w:t>
      </w:r>
    </w:p>
    <w:p w14:paraId="0C28A34C" w14:textId="18B91FEA" w:rsidR="00592BE0" w:rsidRDefault="007B0F99" w:rsidP="00E46ED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592BE0" w:rsidRPr="00766E24">
        <w:rPr>
          <w:rFonts w:asciiTheme="minorHAnsi" w:hAnsiTheme="minorHAnsi" w:cstheme="minorHAnsi"/>
          <w:sz w:val="24"/>
          <w:szCs w:val="24"/>
        </w:rPr>
        <w:t>trzymywanie mieszkania w należytym porządku i czystości oraz właściwym stanie sanitarnym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E0D471F" w14:textId="4F804E00" w:rsidR="00592BE0" w:rsidRDefault="007B0F99" w:rsidP="00E46ED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592BE0" w:rsidRPr="00766E24">
        <w:rPr>
          <w:rFonts w:asciiTheme="minorHAnsi" w:hAnsiTheme="minorHAnsi" w:cstheme="minorHAnsi"/>
          <w:sz w:val="24"/>
          <w:szCs w:val="24"/>
        </w:rPr>
        <w:t>banie i chronienie przed uszkodzeniem lub dewastacją części budynku przeznaczonego do wspólnego użytkowania jak korytarze, klatki schodowe oraz otoczenie budynku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E6E1FB1" w14:textId="35FD49A8" w:rsidR="00592BE0" w:rsidRDefault="007B0F99" w:rsidP="00E46ED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92BE0" w:rsidRPr="00766E24">
        <w:rPr>
          <w:rFonts w:asciiTheme="minorHAnsi" w:hAnsiTheme="minorHAnsi" w:cstheme="minorHAnsi"/>
          <w:sz w:val="24"/>
          <w:szCs w:val="24"/>
        </w:rPr>
        <w:t>rzestrzeganie postanowień regulaminu porządku domowego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1C2A251" w14:textId="41515117" w:rsidR="00592BE0" w:rsidRDefault="007B0F99" w:rsidP="00E46ED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92BE0" w:rsidRPr="00766E24">
        <w:rPr>
          <w:rFonts w:asciiTheme="minorHAnsi" w:hAnsiTheme="minorHAnsi" w:cstheme="minorHAnsi"/>
          <w:sz w:val="24"/>
          <w:szCs w:val="24"/>
        </w:rPr>
        <w:t xml:space="preserve">rzestrzeganie zasad bhp i p. </w:t>
      </w:r>
      <w:proofErr w:type="spellStart"/>
      <w:r w:rsidR="00592BE0" w:rsidRPr="00766E24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="00592BE0" w:rsidRPr="00766E2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;</w:t>
      </w:r>
      <w:r w:rsidR="00592BE0" w:rsidRPr="00766E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D9CF2C" w14:textId="66B2B798" w:rsidR="00592BE0" w:rsidRDefault="007B0F99" w:rsidP="00E46ED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592BE0" w:rsidRPr="00766E24">
        <w:rPr>
          <w:rFonts w:asciiTheme="minorHAnsi" w:hAnsiTheme="minorHAnsi" w:cstheme="minorHAnsi"/>
          <w:sz w:val="24"/>
          <w:szCs w:val="24"/>
        </w:rPr>
        <w:t>ktywne korzystanie z oferowanych form wsparcia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8EDAB57" w14:textId="299A5509" w:rsidR="00592BE0" w:rsidRDefault="007B0F99" w:rsidP="00E46ED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592BE0" w:rsidRPr="00766E24">
        <w:rPr>
          <w:rFonts w:asciiTheme="minorHAnsi" w:hAnsiTheme="minorHAnsi" w:cstheme="minorHAnsi"/>
          <w:sz w:val="24"/>
          <w:szCs w:val="24"/>
        </w:rPr>
        <w:t>ienadużywanie alkoholu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0D31914" w14:textId="50B1681F" w:rsidR="00592BE0" w:rsidRPr="00766E24" w:rsidRDefault="007B0F99" w:rsidP="00E46ED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92BE0" w:rsidRPr="00766E24">
        <w:rPr>
          <w:rFonts w:asciiTheme="minorHAnsi" w:hAnsiTheme="minorHAnsi" w:cstheme="minorHAnsi"/>
          <w:sz w:val="24"/>
          <w:szCs w:val="24"/>
        </w:rPr>
        <w:t>rzestrzeganie zasad tolerancji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D75BA08" w14:textId="32A9565B" w:rsidR="00592BE0" w:rsidRDefault="00592BE0" w:rsidP="00E46E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mieszkańcy zobowiązani są wykazywać tolerancję wobec przekonań innych mieszkańców </w:t>
      </w:r>
    </w:p>
    <w:p w14:paraId="686E8D5C" w14:textId="63AF4E4A" w:rsidR="00592BE0" w:rsidRDefault="00592BE0" w:rsidP="00E46E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muzyki należy słuchać tak aby nie przeszkadzała innym mieszkańcom, o 22</w:t>
      </w:r>
      <w:r w:rsidR="00244B5B">
        <w:rPr>
          <w:rFonts w:asciiTheme="minorHAnsi" w:hAnsiTheme="minorHAnsi" w:cstheme="minorHAnsi"/>
          <w:sz w:val="24"/>
          <w:szCs w:val="24"/>
        </w:rPr>
        <w:t>.00</w:t>
      </w:r>
      <w:r w:rsidRPr="00306687">
        <w:rPr>
          <w:rFonts w:asciiTheme="minorHAnsi" w:hAnsiTheme="minorHAnsi" w:cstheme="minorHAnsi"/>
          <w:sz w:val="24"/>
          <w:szCs w:val="24"/>
        </w:rPr>
        <w:t xml:space="preserve"> należy przyciszyć </w:t>
      </w:r>
    </w:p>
    <w:p w14:paraId="74320086" w14:textId="20836D67" w:rsidR="00592BE0" w:rsidRPr="00306687" w:rsidRDefault="00592BE0" w:rsidP="00E46E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zachowanie nietykalności fizycznej i godności osobistej osób przebywających </w:t>
      </w:r>
      <w:r w:rsidR="00385CC9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306687">
        <w:rPr>
          <w:rFonts w:asciiTheme="minorHAnsi" w:hAnsiTheme="minorHAnsi" w:cstheme="minorHAnsi"/>
          <w:sz w:val="24"/>
          <w:szCs w:val="24"/>
        </w:rPr>
        <w:t>w mieszkaniu (niestosowanie przemocy fizycznej i psychicznej )</w:t>
      </w:r>
    </w:p>
    <w:p w14:paraId="3D4B096B" w14:textId="2D0F3791" w:rsidR="00592BE0" w:rsidRDefault="00306687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7B0F99">
        <w:rPr>
          <w:rFonts w:asciiTheme="minorHAnsi" w:hAnsiTheme="minorHAnsi" w:cstheme="minorHAnsi"/>
          <w:sz w:val="24"/>
          <w:szCs w:val="24"/>
        </w:rPr>
        <w:t>O</w:t>
      </w:r>
      <w:r w:rsidR="00592BE0" w:rsidRPr="00306687">
        <w:rPr>
          <w:rFonts w:asciiTheme="minorHAnsi" w:hAnsiTheme="minorHAnsi" w:cstheme="minorHAnsi"/>
          <w:sz w:val="24"/>
          <w:szCs w:val="24"/>
        </w:rPr>
        <w:t>becność na zebraniach mieszkańców jest obowiązkowa</w:t>
      </w:r>
      <w:r w:rsidR="007B0F99">
        <w:rPr>
          <w:rFonts w:asciiTheme="minorHAnsi" w:hAnsiTheme="minorHAnsi" w:cstheme="minorHAnsi"/>
          <w:sz w:val="24"/>
          <w:szCs w:val="24"/>
        </w:rPr>
        <w:t>;</w:t>
      </w:r>
      <w:r w:rsidR="00592BE0" w:rsidRPr="003066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B527B7" w14:textId="3272D196" w:rsidR="00592BE0" w:rsidRDefault="00306687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</w:t>
      </w:r>
      <w:r w:rsidR="007B0F99">
        <w:rPr>
          <w:rFonts w:asciiTheme="minorHAnsi" w:hAnsiTheme="minorHAnsi" w:cstheme="minorHAnsi"/>
          <w:sz w:val="24"/>
          <w:szCs w:val="24"/>
        </w:rPr>
        <w:t>U</w:t>
      </w:r>
      <w:r w:rsidR="00592BE0" w:rsidRPr="00A254C4">
        <w:rPr>
          <w:rFonts w:asciiTheme="minorHAnsi" w:hAnsiTheme="minorHAnsi" w:cstheme="minorHAnsi"/>
          <w:sz w:val="24"/>
          <w:szCs w:val="24"/>
        </w:rPr>
        <w:t>częszczanie do szkoły lub pracy</w:t>
      </w:r>
      <w:r w:rsidR="007B0F99">
        <w:rPr>
          <w:rFonts w:asciiTheme="minorHAnsi" w:hAnsiTheme="minorHAnsi" w:cstheme="minorHAnsi"/>
          <w:sz w:val="24"/>
          <w:szCs w:val="24"/>
        </w:rPr>
        <w:t>;</w:t>
      </w:r>
    </w:p>
    <w:p w14:paraId="7AC142C9" w14:textId="74A7098F" w:rsidR="00592BE0" w:rsidRDefault="00306687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11. </w:t>
      </w:r>
      <w:r w:rsidR="007B0F99">
        <w:rPr>
          <w:rFonts w:asciiTheme="minorHAnsi" w:hAnsiTheme="minorHAnsi" w:cstheme="minorHAnsi"/>
          <w:sz w:val="24"/>
          <w:szCs w:val="24"/>
        </w:rPr>
        <w:t>Z</w:t>
      </w:r>
      <w:r w:rsidR="00592BE0" w:rsidRPr="00A254C4">
        <w:rPr>
          <w:rFonts w:asciiTheme="minorHAnsi" w:hAnsiTheme="minorHAnsi" w:cstheme="minorHAnsi"/>
          <w:sz w:val="24"/>
          <w:szCs w:val="24"/>
        </w:rPr>
        <w:t>akaz palenia w pokojach i innych miejscach do tego nie przeznaczonych</w:t>
      </w:r>
      <w:r w:rsidR="007B0F99">
        <w:rPr>
          <w:rFonts w:asciiTheme="minorHAnsi" w:hAnsiTheme="minorHAnsi" w:cstheme="minorHAnsi"/>
          <w:sz w:val="24"/>
          <w:szCs w:val="24"/>
        </w:rPr>
        <w:t>;</w:t>
      </w:r>
      <w:r w:rsidR="00592BE0" w:rsidRPr="00A254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2C18C6" w14:textId="1D7D733F" w:rsidR="00592BE0" w:rsidRDefault="00306687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7B0F99">
        <w:rPr>
          <w:rFonts w:asciiTheme="minorHAnsi" w:hAnsiTheme="minorHAnsi" w:cstheme="minorHAnsi"/>
          <w:sz w:val="24"/>
          <w:szCs w:val="24"/>
        </w:rPr>
        <w:t>Zakaz</w:t>
      </w:r>
      <w:r w:rsidR="00592BE0" w:rsidRPr="00A254C4">
        <w:rPr>
          <w:rFonts w:asciiTheme="minorHAnsi" w:hAnsiTheme="minorHAnsi" w:cstheme="minorHAnsi"/>
          <w:sz w:val="24"/>
          <w:szCs w:val="24"/>
        </w:rPr>
        <w:t xml:space="preserve"> wynoszenia na zewnątrz przedmiotów stanowiących wyposażenie mieszkania</w:t>
      </w:r>
      <w:r w:rsidR="007B0F99">
        <w:rPr>
          <w:rFonts w:asciiTheme="minorHAnsi" w:hAnsiTheme="minorHAnsi" w:cstheme="minorHAnsi"/>
          <w:sz w:val="24"/>
          <w:szCs w:val="24"/>
        </w:rPr>
        <w:t>;</w:t>
      </w:r>
      <w:r w:rsidR="00592BE0" w:rsidRPr="00A254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666C95" w14:textId="0013E0D6" w:rsidR="00592BE0" w:rsidRPr="00A254C4" w:rsidRDefault="00306687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13. </w:t>
      </w:r>
      <w:r w:rsidR="007B0F99">
        <w:rPr>
          <w:rFonts w:asciiTheme="minorHAnsi" w:hAnsiTheme="minorHAnsi" w:cstheme="minorHAnsi"/>
          <w:sz w:val="24"/>
          <w:szCs w:val="24"/>
        </w:rPr>
        <w:t>W</w:t>
      </w:r>
      <w:r w:rsidR="00592BE0" w:rsidRPr="00A254C4">
        <w:rPr>
          <w:rFonts w:asciiTheme="minorHAnsi" w:hAnsiTheme="minorHAnsi" w:cstheme="minorHAnsi"/>
          <w:sz w:val="24"/>
          <w:szCs w:val="24"/>
        </w:rPr>
        <w:t xml:space="preserve"> przypadku kradzieży wzywana jest </w:t>
      </w:r>
      <w:r w:rsidR="007B0F99">
        <w:rPr>
          <w:rFonts w:asciiTheme="minorHAnsi" w:hAnsiTheme="minorHAnsi" w:cstheme="minorHAnsi"/>
          <w:sz w:val="24"/>
          <w:szCs w:val="24"/>
        </w:rPr>
        <w:t>P</w:t>
      </w:r>
      <w:r w:rsidR="00592BE0" w:rsidRPr="00A254C4">
        <w:rPr>
          <w:rFonts w:asciiTheme="minorHAnsi" w:hAnsiTheme="minorHAnsi" w:cstheme="minorHAnsi"/>
          <w:sz w:val="24"/>
          <w:szCs w:val="24"/>
        </w:rPr>
        <w:t>olicja</w:t>
      </w:r>
      <w:r w:rsidR="007B0F99">
        <w:rPr>
          <w:rFonts w:asciiTheme="minorHAnsi" w:hAnsiTheme="minorHAnsi" w:cstheme="minorHAnsi"/>
          <w:sz w:val="24"/>
          <w:szCs w:val="24"/>
        </w:rPr>
        <w:t>.</w:t>
      </w:r>
    </w:p>
    <w:p w14:paraId="5A605CEE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54C4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3DD9F745" w14:textId="0731D790" w:rsidR="00592BE0" w:rsidRPr="007B0F99" w:rsidRDefault="00592BE0" w:rsidP="00766E2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B0F99">
        <w:rPr>
          <w:rFonts w:asciiTheme="minorHAnsi" w:hAnsiTheme="minorHAnsi" w:cstheme="minorHAnsi"/>
          <w:b/>
          <w:sz w:val="24"/>
          <w:szCs w:val="24"/>
        </w:rPr>
        <w:t xml:space="preserve">Zasady funkcjonowania w </w:t>
      </w:r>
      <w:r w:rsidR="00766E24" w:rsidRPr="007B0F99">
        <w:rPr>
          <w:rFonts w:asciiTheme="minorHAnsi" w:hAnsiTheme="minorHAnsi" w:cstheme="minorHAnsi"/>
          <w:b/>
          <w:sz w:val="24"/>
          <w:szCs w:val="24"/>
        </w:rPr>
        <w:t>M</w:t>
      </w:r>
      <w:r w:rsidRPr="007B0F99">
        <w:rPr>
          <w:rFonts w:asciiTheme="minorHAnsi" w:hAnsiTheme="minorHAnsi" w:cstheme="minorHAnsi"/>
          <w:b/>
          <w:sz w:val="24"/>
          <w:szCs w:val="24"/>
        </w:rPr>
        <w:t>ieszkaniach</w:t>
      </w:r>
      <w:r w:rsidR="007B0F99" w:rsidRPr="007B0F99">
        <w:rPr>
          <w:rFonts w:asciiTheme="minorHAnsi" w:hAnsiTheme="minorHAnsi" w:cstheme="minorHAnsi"/>
          <w:b/>
          <w:sz w:val="24"/>
          <w:szCs w:val="24"/>
        </w:rPr>
        <w:t>:</w:t>
      </w:r>
    </w:p>
    <w:p w14:paraId="6DEFDF9D" w14:textId="5D66A4DA" w:rsidR="00592BE0" w:rsidRPr="00306687" w:rsidRDefault="007B0F99" w:rsidP="00E46E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592BE0" w:rsidRPr="00306687">
        <w:rPr>
          <w:rFonts w:asciiTheme="minorHAnsi" w:hAnsiTheme="minorHAnsi" w:cstheme="minorHAnsi"/>
          <w:sz w:val="24"/>
          <w:szCs w:val="24"/>
        </w:rPr>
        <w:t>trzymywanie czystości i porządku jest obowiązkiem każdego mieszkańca</w:t>
      </w:r>
      <w:r w:rsidR="00BC368E">
        <w:rPr>
          <w:rFonts w:asciiTheme="minorHAnsi" w:hAnsiTheme="minorHAnsi" w:cstheme="minorHAnsi"/>
          <w:sz w:val="24"/>
          <w:szCs w:val="24"/>
        </w:rPr>
        <w:t>.</w:t>
      </w:r>
    </w:p>
    <w:p w14:paraId="26628A2A" w14:textId="0284D0F6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Realizuje się go w postaci:</w:t>
      </w:r>
    </w:p>
    <w:p w14:paraId="2D5B381D" w14:textId="04DF5D6D" w:rsidR="00592BE0" w:rsidRDefault="00592BE0" w:rsidP="00E46ED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wykonywania dyżurów sprzątania wg grafiku</w:t>
      </w:r>
      <w:r w:rsidR="007B0F99">
        <w:rPr>
          <w:rFonts w:asciiTheme="minorHAnsi" w:hAnsiTheme="minorHAnsi" w:cstheme="minorHAnsi"/>
          <w:sz w:val="24"/>
          <w:szCs w:val="24"/>
        </w:rPr>
        <w:t xml:space="preserve"> ustalonego przez mieszkańców </w:t>
      </w:r>
      <w:r w:rsidR="00385CC9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7B0F99">
        <w:rPr>
          <w:rFonts w:asciiTheme="minorHAnsi" w:hAnsiTheme="minorHAnsi" w:cstheme="minorHAnsi"/>
          <w:sz w:val="24"/>
          <w:szCs w:val="24"/>
        </w:rPr>
        <w:t>z koordynatorem Mieszkań;</w:t>
      </w:r>
    </w:p>
    <w:p w14:paraId="1F84759F" w14:textId="529383C1" w:rsidR="00592BE0" w:rsidRDefault="00592BE0" w:rsidP="00E46ED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dbania o porządek własnego pokoju</w:t>
      </w:r>
      <w:r w:rsidR="007B0F99">
        <w:rPr>
          <w:rFonts w:asciiTheme="minorHAnsi" w:hAnsiTheme="minorHAnsi" w:cstheme="minorHAnsi"/>
          <w:sz w:val="24"/>
          <w:szCs w:val="24"/>
        </w:rPr>
        <w:t>,</w:t>
      </w:r>
      <w:r w:rsidRPr="003066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A11A5F" w14:textId="22C3F21D" w:rsidR="00592BE0" w:rsidRDefault="00592BE0" w:rsidP="00E46ED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lastRenderedPageBreak/>
        <w:t xml:space="preserve">osoba dyżurująca ma prawo sprawdzić stan pokoju mieszkańca zarówno podczas jego obecności jak i nieobecności </w:t>
      </w:r>
    </w:p>
    <w:p w14:paraId="601343B1" w14:textId="30E780F1" w:rsidR="00592BE0" w:rsidRPr="00306687" w:rsidRDefault="007B0F99" w:rsidP="00E46E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92BE0" w:rsidRPr="00306687">
        <w:rPr>
          <w:rFonts w:asciiTheme="minorHAnsi" w:hAnsiTheme="minorHAnsi" w:cstheme="minorHAnsi"/>
          <w:sz w:val="24"/>
          <w:szCs w:val="24"/>
        </w:rPr>
        <w:t>owroty i cisza nocna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85B8D89" w14:textId="33876B65" w:rsidR="00592BE0" w:rsidRPr="007B0F99" w:rsidRDefault="00592BE0" w:rsidP="00E46E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do mieszkań wraca się najpóźniej o </w:t>
      </w:r>
      <w:r w:rsidR="007B0F99">
        <w:rPr>
          <w:rFonts w:asciiTheme="minorHAnsi" w:hAnsiTheme="minorHAnsi" w:cstheme="minorHAnsi"/>
          <w:sz w:val="24"/>
          <w:szCs w:val="24"/>
        </w:rPr>
        <w:t>22</w:t>
      </w:r>
      <w:r w:rsidRPr="00A254C4">
        <w:rPr>
          <w:rFonts w:asciiTheme="minorHAnsi" w:hAnsiTheme="minorHAnsi" w:cstheme="minorHAnsi"/>
          <w:sz w:val="24"/>
          <w:szCs w:val="24"/>
        </w:rPr>
        <w:t>.</w:t>
      </w:r>
      <w:r w:rsidR="007B0F99">
        <w:rPr>
          <w:rFonts w:asciiTheme="minorHAnsi" w:hAnsiTheme="minorHAnsi" w:cstheme="minorHAnsi"/>
          <w:sz w:val="24"/>
          <w:szCs w:val="24"/>
        </w:rPr>
        <w:t>0</w:t>
      </w:r>
      <w:r w:rsidRPr="00A254C4">
        <w:rPr>
          <w:rFonts w:asciiTheme="minorHAnsi" w:hAnsiTheme="minorHAnsi" w:cstheme="minorHAnsi"/>
          <w:sz w:val="24"/>
          <w:szCs w:val="24"/>
        </w:rPr>
        <w:t>0</w:t>
      </w:r>
      <w:r w:rsidR="007B0F99">
        <w:rPr>
          <w:rFonts w:asciiTheme="minorHAnsi" w:hAnsiTheme="minorHAnsi" w:cstheme="minorHAnsi"/>
          <w:sz w:val="24"/>
          <w:szCs w:val="24"/>
        </w:rPr>
        <w:t>;</w:t>
      </w:r>
    </w:p>
    <w:p w14:paraId="6B51BD86" w14:textId="20E719F6" w:rsidR="00592BE0" w:rsidRDefault="00592BE0" w:rsidP="00E46E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mieszkańcy mogą nocować poza </w:t>
      </w:r>
      <w:r w:rsidR="007B0F99">
        <w:rPr>
          <w:rFonts w:asciiTheme="minorHAnsi" w:hAnsiTheme="minorHAnsi" w:cstheme="minorHAnsi"/>
          <w:sz w:val="24"/>
          <w:szCs w:val="24"/>
        </w:rPr>
        <w:t xml:space="preserve">Mieszkaniami, </w:t>
      </w:r>
      <w:r w:rsidRPr="00306687">
        <w:rPr>
          <w:rFonts w:asciiTheme="minorHAnsi" w:hAnsiTheme="minorHAnsi" w:cstheme="minorHAnsi"/>
          <w:sz w:val="24"/>
          <w:szCs w:val="24"/>
        </w:rPr>
        <w:t xml:space="preserve">po wcześniejszym ustaleniu tego </w:t>
      </w:r>
      <w:r w:rsidR="00385CC9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Pr="00306687">
        <w:rPr>
          <w:rFonts w:asciiTheme="minorHAnsi" w:hAnsiTheme="minorHAnsi" w:cstheme="minorHAnsi"/>
          <w:sz w:val="24"/>
          <w:szCs w:val="24"/>
        </w:rPr>
        <w:t>z osobą dyżurującą</w:t>
      </w:r>
      <w:r w:rsidR="007B0F99">
        <w:rPr>
          <w:rFonts w:asciiTheme="minorHAnsi" w:hAnsiTheme="minorHAnsi" w:cstheme="minorHAnsi"/>
          <w:sz w:val="24"/>
          <w:szCs w:val="24"/>
        </w:rPr>
        <w:t>;</w:t>
      </w:r>
    </w:p>
    <w:p w14:paraId="39E0A827" w14:textId="701CE755" w:rsidR="00592BE0" w:rsidRDefault="00592BE0" w:rsidP="00E46E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każdy powrót należy zgłosić osobie dyżurującej bądź pracownikowi portierni</w:t>
      </w:r>
      <w:r w:rsidR="007B0F99">
        <w:rPr>
          <w:rFonts w:asciiTheme="minorHAnsi" w:hAnsiTheme="minorHAnsi" w:cstheme="minorHAnsi"/>
          <w:sz w:val="24"/>
          <w:szCs w:val="24"/>
        </w:rPr>
        <w:t>;</w:t>
      </w:r>
      <w:r w:rsidRPr="003066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9FBE59" w14:textId="248C8C40" w:rsidR="00592BE0" w:rsidRDefault="00592BE0" w:rsidP="00E46E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zwyczajowa i ustawowa cisza nocna trwa od</w:t>
      </w:r>
      <w:r w:rsidR="007B0F99">
        <w:rPr>
          <w:rFonts w:asciiTheme="minorHAnsi" w:hAnsiTheme="minorHAnsi" w:cstheme="minorHAnsi"/>
          <w:sz w:val="24"/>
          <w:szCs w:val="24"/>
        </w:rPr>
        <w:t xml:space="preserve"> godz.</w:t>
      </w:r>
      <w:r w:rsidRPr="00306687">
        <w:rPr>
          <w:rFonts w:asciiTheme="minorHAnsi" w:hAnsiTheme="minorHAnsi" w:cstheme="minorHAnsi"/>
          <w:sz w:val="24"/>
          <w:szCs w:val="24"/>
        </w:rPr>
        <w:t xml:space="preserve"> 22</w:t>
      </w:r>
      <w:r w:rsidR="00244B5B">
        <w:rPr>
          <w:rFonts w:asciiTheme="minorHAnsi" w:hAnsiTheme="minorHAnsi" w:cstheme="minorHAnsi"/>
          <w:sz w:val="24"/>
          <w:szCs w:val="24"/>
        </w:rPr>
        <w:t>.00</w:t>
      </w:r>
      <w:r w:rsidRPr="00306687">
        <w:rPr>
          <w:rFonts w:asciiTheme="minorHAnsi" w:hAnsiTheme="minorHAnsi" w:cstheme="minorHAnsi"/>
          <w:sz w:val="24"/>
          <w:szCs w:val="24"/>
        </w:rPr>
        <w:t xml:space="preserve"> do 6</w:t>
      </w:r>
      <w:r w:rsidR="00244B5B">
        <w:rPr>
          <w:rFonts w:asciiTheme="minorHAnsi" w:hAnsiTheme="minorHAnsi" w:cstheme="minorHAnsi"/>
          <w:sz w:val="24"/>
          <w:szCs w:val="24"/>
        </w:rPr>
        <w:t>.00</w:t>
      </w:r>
      <w:r w:rsidRPr="00306687">
        <w:rPr>
          <w:rFonts w:asciiTheme="minorHAnsi" w:hAnsiTheme="minorHAnsi" w:cstheme="minorHAnsi"/>
          <w:sz w:val="24"/>
          <w:szCs w:val="24"/>
        </w:rPr>
        <w:t xml:space="preserve">. Wymagane jest powstrzymanie się od głośnych aktywności. W innym przypadku wzywana jest </w:t>
      </w:r>
      <w:r w:rsidR="007B0F99">
        <w:rPr>
          <w:rFonts w:asciiTheme="minorHAnsi" w:hAnsiTheme="minorHAnsi" w:cstheme="minorHAnsi"/>
          <w:sz w:val="24"/>
          <w:szCs w:val="24"/>
        </w:rPr>
        <w:t>P</w:t>
      </w:r>
      <w:r w:rsidRPr="00306687">
        <w:rPr>
          <w:rFonts w:asciiTheme="minorHAnsi" w:hAnsiTheme="minorHAnsi" w:cstheme="minorHAnsi"/>
          <w:sz w:val="24"/>
          <w:szCs w:val="24"/>
        </w:rPr>
        <w:t>olicja</w:t>
      </w:r>
      <w:r w:rsidR="007B0F99">
        <w:rPr>
          <w:rFonts w:asciiTheme="minorHAnsi" w:hAnsiTheme="minorHAnsi" w:cstheme="minorHAnsi"/>
          <w:sz w:val="24"/>
          <w:szCs w:val="24"/>
        </w:rPr>
        <w:t>;</w:t>
      </w:r>
    </w:p>
    <w:p w14:paraId="5D5668E5" w14:textId="7CAB0B12" w:rsidR="00592BE0" w:rsidRDefault="00592BE0" w:rsidP="00E46E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w godzinach obejmujących cisz</w:t>
      </w:r>
      <w:r w:rsidR="007B0F99">
        <w:rPr>
          <w:rFonts w:asciiTheme="minorHAnsi" w:hAnsiTheme="minorHAnsi" w:cstheme="minorHAnsi"/>
          <w:sz w:val="24"/>
          <w:szCs w:val="24"/>
        </w:rPr>
        <w:t>ę</w:t>
      </w:r>
      <w:r w:rsidRPr="00306687">
        <w:rPr>
          <w:rFonts w:asciiTheme="minorHAnsi" w:hAnsiTheme="minorHAnsi" w:cstheme="minorHAnsi"/>
          <w:sz w:val="24"/>
          <w:szCs w:val="24"/>
        </w:rPr>
        <w:t xml:space="preserve"> nocn</w:t>
      </w:r>
      <w:r w:rsidR="007B0F99">
        <w:rPr>
          <w:rFonts w:asciiTheme="minorHAnsi" w:hAnsiTheme="minorHAnsi" w:cstheme="minorHAnsi"/>
          <w:sz w:val="24"/>
          <w:szCs w:val="24"/>
        </w:rPr>
        <w:t>ą</w:t>
      </w:r>
      <w:r w:rsidRPr="00306687">
        <w:rPr>
          <w:rFonts w:asciiTheme="minorHAnsi" w:hAnsiTheme="minorHAnsi" w:cstheme="minorHAnsi"/>
          <w:sz w:val="24"/>
          <w:szCs w:val="24"/>
        </w:rPr>
        <w:t xml:space="preserve"> mieszkaniec powinien przebywać we własnym pokoju</w:t>
      </w:r>
      <w:r w:rsidR="007B0F99">
        <w:rPr>
          <w:rFonts w:asciiTheme="minorHAnsi" w:hAnsiTheme="minorHAnsi" w:cstheme="minorHAnsi"/>
          <w:sz w:val="24"/>
          <w:szCs w:val="24"/>
        </w:rPr>
        <w:t>;</w:t>
      </w:r>
    </w:p>
    <w:p w14:paraId="5703101A" w14:textId="48D4AA40" w:rsidR="00592BE0" w:rsidRPr="00306687" w:rsidRDefault="00694320" w:rsidP="00E46E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O</w:t>
      </w:r>
      <w:r w:rsidR="00592BE0" w:rsidRPr="00306687">
        <w:rPr>
          <w:rFonts w:asciiTheme="minorHAnsi" w:hAnsiTheme="minorHAnsi" w:cstheme="minorHAnsi"/>
          <w:sz w:val="24"/>
          <w:szCs w:val="24"/>
        </w:rPr>
        <w:t>soby</w:t>
      </w:r>
      <w:r w:rsidR="007B0F99">
        <w:rPr>
          <w:rFonts w:asciiTheme="minorHAnsi" w:hAnsiTheme="minorHAnsi" w:cstheme="minorHAnsi"/>
          <w:sz w:val="24"/>
          <w:szCs w:val="24"/>
        </w:rPr>
        <w:t>,</w:t>
      </w:r>
      <w:r w:rsidR="00592BE0" w:rsidRPr="00306687">
        <w:rPr>
          <w:rFonts w:asciiTheme="minorHAnsi" w:hAnsiTheme="minorHAnsi" w:cstheme="minorHAnsi"/>
          <w:sz w:val="24"/>
          <w:szCs w:val="24"/>
        </w:rPr>
        <w:t xml:space="preserve"> które nie przestrzegają zasad otrzymują ostrzeżenie.</w:t>
      </w:r>
    </w:p>
    <w:p w14:paraId="07FE3B1D" w14:textId="1A482957" w:rsidR="00592BE0" w:rsidRPr="00306687" w:rsidRDefault="00BC368E" w:rsidP="00E46E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592BE0" w:rsidRPr="00306687">
        <w:rPr>
          <w:rFonts w:asciiTheme="minorHAnsi" w:hAnsiTheme="minorHAnsi" w:cstheme="minorHAnsi"/>
          <w:sz w:val="24"/>
          <w:szCs w:val="24"/>
        </w:rPr>
        <w:t>oście w mieszkaniach chronionych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F2E7FF5" w14:textId="21AA77F5" w:rsidR="00592BE0" w:rsidRDefault="00592BE0" w:rsidP="00E46E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>mają prawo przebywać w mieszkaniach w godzinach 15</w:t>
      </w:r>
      <w:r w:rsidR="00244B5B">
        <w:rPr>
          <w:rFonts w:asciiTheme="minorHAnsi" w:hAnsiTheme="minorHAnsi" w:cstheme="minorHAnsi"/>
          <w:sz w:val="24"/>
          <w:szCs w:val="24"/>
        </w:rPr>
        <w:t>.00</w:t>
      </w:r>
      <w:r w:rsidRPr="00A254C4">
        <w:rPr>
          <w:rFonts w:asciiTheme="minorHAnsi" w:hAnsiTheme="minorHAnsi" w:cstheme="minorHAnsi"/>
          <w:sz w:val="24"/>
          <w:szCs w:val="24"/>
        </w:rPr>
        <w:t>-19</w:t>
      </w:r>
      <w:r w:rsidR="00244B5B">
        <w:rPr>
          <w:rFonts w:asciiTheme="minorHAnsi" w:hAnsiTheme="minorHAnsi" w:cstheme="minorHAnsi"/>
          <w:sz w:val="24"/>
          <w:szCs w:val="24"/>
        </w:rPr>
        <w:t>.00</w:t>
      </w:r>
      <w:r w:rsidRPr="00A254C4">
        <w:rPr>
          <w:rFonts w:asciiTheme="minorHAnsi" w:hAnsiTheme="minorHAnsi" w:cstheme="minorHAnsi"/>
          <w:sz w:val="24"/>
          <w:szCs w:val="24"/>
        </w:rPr>
        <w:t xml:space="preserve">. Mieszkaniec bierze odpowiedzialność za zachowanie swojego gościa. Za szkody wyrządzone przez swojego gościa odpowiada osoba zapraszająca. </w:t>
      </w:r>
    </w:p>
    <w:p w14:paraId="75EFAB39" w14:textId="477D6F68" w:rsidR="00592BE0" w:rsidRDefault="00592BE0" w:rsidP="00E46E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na inne godziny odwiedzin musi wyrazić zgodę opiekun dyżurujący </w:t>
      </w:r>
    </w:p>
    <w:p w14:paraId="0688A604" w14:textId="3227D115" w:rsidR="00592BE0" w:rsidRPr="00306687" w:rsidRDefault="00592BE0" w:rsidP="00E46ED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 xml:space="preserve">osoby, które nie przestrzegają zasad otrzymują ostrzeżenie </w:t>
      </w:r>
    </w:p>
    <w:p w14:paraId="4355A81E" w14:textId="3C8CE679" w:rsidR="00592BE0" w:rsidRPr="00306687" w:rsidRDefault="00592BE0" w:rsidP="00E46E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6687">
        <w:rPr>
          <w:rFonts w:asciiTheme="minorHAnsi" w:hAnsiTheme="minorHAnsi" w:cstheme="minorHAnsi"/>
          <w:sz w:val="24"/>
          <w:szCs w:val="24"/>
        </w:rPr>
        <w:t>ostrzeżenia i pochwały:</w:t>
      </w:r>
    </w:p>
    <w:p w14:paraId="481F575F" w14:textId="0472939E" w:rsidR="00592BE0" w:rsidRDefault="00592BE0" w:rsidP="00E46E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54C4">
        <w:rPr>
          <w:rFonts w:asciiTheme="minorHAnsi" w:hAnsiTheme="minorHAnsi" w:cstheme="minorHAnsi"/>
          <w:bCs/>
          <w:sz w:val="24"/>
          <w:szCs w:val="24"/>
        </w:rPr>
        <w:t xml:space="preserve">za nieprzestrzeganie kontraktu, zasad i norm mieszkańcy otrzymują ostrzeżenia </w:t>
      </w:r>
    </w:p>
    <w:p w14:paraId="7567B47F" w14:textId="1CBA89BA" w:rsidR="00592BE0" w:rsidRDefault="00592BE0" w:rsidP="00E46E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6687">
        <w:rPr>
          <w:rFonts w:asciiTheme="minorHAnsi" w:hAnsiTheme="minorHAnsi" w:cstheme="minorHAnsi"/>
          <w:bCs/>
          <w:sz w:val="24"/>
          <w:szCs w:val="24"/>
        </w:rPr>
        <w:t xml:space="preserve">za 5 ostrzeżeń mieszkaniec może zostać wydalony z mieszkania </w:t>
      </w:r>
    </w:p>
    <w:p w14:paraId="268455F0" w14:textId="3B425726" w:rsidR="00592BE0" w:rsidRDefault="00592BE0" w:rsidP="00E46E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6687">
        <w:rPr>
          <w:rFonts w:asciiTheme="minorHAnsi" w:hAnsiTheme="minorHAnsi" w:cstheme="minorHAnsi"/>
          <w:bCs/>
          <w:sz w:val="24"/>
          <w:szCs w:val="24"/>
        </w:rPr>
        <w:t xml:space="preserve">1 ostrzeżenie anulowane jest przez zdobycie przez mieszkańca 3 pochwał </w:t>
      </w:r>
    </w:p>
    <w:p w14:paraId="3DE19DF2" w14:textId="7B161794" w:rsidR="00592BE0" w:rsidRPr="00306687" w:rsidRDefault="00592BE0" w:rsidP="00E46E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6687">
        <w:rPr>
          <w:rFonts w:asciiTheme="minorHAnsi" w:hAnsiTheme="minorHAnsi" w:cstheme="minorHAnsi"/>
          <w:bCs/>
          <w:sz w:val="24"/>
          <w:szCs w:val="24"/>
        </w:rPr>
        <w:t>pochwałę mieszkaniec otrzymuje  np.za: zastąpienie osoby dyżurującej, posprzątanie terenu wokół budynku , wykonywanie innych prac na rzecz pozostałych mieszkańców  – po konsultacji z osobą dyżurującą.</w:t>
      </w:r>
    </w:p>
    <w:p w14:paraId="10FAA4AD" w14:textId="26E025B9" w:rsidR="00592BE0" w:rsidRPr="00BC5DC5" w:rsidRDefault="00592BE0" w:rsidP="00E46ED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5BEC">
        <w:rPr>
          <w:rFonts w:asciiTheme="minorHAnsi" w:hAnsiTheme="minorHAnsi" w:cstheme="minorHAnsi"/>
          <w:sz w:val="24"/>
          <w:szCs w:val="24"/>
        </w:rPr>
        <w:t>Ostrzeżenia i pochwały udzielane są mieszkańcowi w formie pisemnej</w:t>
      </w:r>
      <w:r w:rsidR="00BC5DC5">
        <w:rPr>
          <w:rFonts w:asciiTheme="minorHAnsi" w:hAnsiTheme="minorHAnsi" w:cstheme="minorHAnsi"/>
          <w:sz w:val="24"/>
          <w:szCs w:val="24"/>
        </w:rPr>
        <w:t xml:space="preserve"> przez Koordynatora Mieszkań.</w:t>
      </w:r>
    </w:p>
    <w:p w14:paraId="7A8C3764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54C4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4682E72F" w14:textId="6AF2AF42" w:rsidR="00592BE0" w:rsidRPr="00A254C4" w:rsidRDefault="00592BE0" w:rsidP="00E46ED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Za naprawę zniszczonego w sposób zawiniony lub uzupełnienie zaginionego wyposażenia </w:t>
      </w:r>
      <w:r w:rsidR="00BC5DC5">
        <w:rPr>
          <w:rFonts w:asciiTheme="minorHAnsi" w:hAnsiTheme="minorHAnsi" w:cstheme="minorHAnsi"/>
          <w:sz w:val="24"/>
          <w:szCs w:val="24"/>
        </w:rPr>
        <w:t>M</w:t>
      </w:r>
      <w:r w:rsidRPr="00A254C4">
        <w:rPr>
          <w:rFonts w:asciiTheme="minorHAnsi" w:hAnsiTheme="minorHAnsi" w:cstheme="minorHAnsi"/>
          <w:sz w:val="24"/>
          <w:szCs w:val="24"/>
        </w:rPr>
        <w:t>ieszkania odpowiada mieszkaniec.</w:t>
      </w:r>
    </w:p>
    <w:p w14:paraId="6008EC66" w14:textId="44A6EDA2" w:rsidR="00592BE0" w:rsidRPr="00766E24" w:rsidRDefault="00592BE0" w:rsidP="00E46E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6E24">
        <w:rPr>
          <w:rFonts w:asciiTheme="minorHAnsi" w:hAnsiTheme="minorHAnsi" w:cstheme="minorHAnsi"/>
          <w:sz w:val="24"/>
          <w:szCs w:val="24"/>
        </w:rPr>
        <w:t>W przypadku, gdy sprawca jest niemożliwy do ustalenia koszty naprawy ponoszą solidarnie wszyscy mieszkańcy.</w:t>
      </w:r>
    </w:p>
    <w:p w14:paraId="373734BF" w14:textId="6083C9F2" w:rsidR="00592BE0" w:rsidRPr="00BC5DC5" w:rsidRDefault="00592BE0" w:rsidP="00E46E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6E24">
        <w:rPr>
          <w:rFonts w:asciiTheme="minorHAnsi" w:hAnsiTheme="minorHAnsi" w:cstheme="minorHAnsi"/>
          <w:sz w:val="24"/>
          <w:szCs w:val="24"/>
        </w:rPr>
        <w:lastRenderedPageBreak/>
        <w:t xml:space="preserve">Za rzeczy prywatne osób korzystających ze wsparcia w </w:t>
      </w:r>
      <w:r w:rsidR="00BC5DC5">
        <w:rPr>
          <w:rFonts w:asciiTheme="minorHAnsi" w:hAnsiTheme="minorHAnsi" w:cstheme="minorHAnsi"/>
          <w:sz w:val="24"/>
          <w:szCs w:val="24"/>
        </w:rPr>
        <w:t>M</w:t>
      </w:r>
      <w:r w:rsidRPr="00766E24">
        <w:rPr>
          <w:rFonts w:asciiTheme="minorHAnsi" w:hAnsiTheme="minorHAnsi" w:cstheme="minorHAnsi"/>
          <w:sz w:val="24"/>
          <w:szCs w:val="24"/>
        </w:rPr>
        <w:t xml:space="preserve">ieszkaniu, </w:t>
      </w:r>
      <w:r w:rsidR="00766E24">
        <w:rPr>
          <w:rFonts w:asciiTheme="minorHAnsi" w:hAnsiTheme="minorHAnsi" w:cstheme="minorHAnsi"/>
          <w:sz w:val="24"/>
          <w:szCs w:val="24"/>
        </w:rPr>
        <w:t>Centrum</w:t>
      </w:r>
      <w:r w:rsidRPr="00766E24">
        <w:rPr>
          <w:rFonts w:asciiTheme="minorHAnsi" w:hAnsiTheme="minorHAnsi" w:cstheme="minorHAnsi"/>
          <w:sz w:val="24"/>
          <w:szCs w:val="24"/>
        </w:rPr>
        <w:t xml:space="preserve"> nie ponosi odpowiedzialności.</w:t>
      </w:r>
    </w:p>
    <w:p w14:paraId="5BEF519C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54C4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283C745D" w14:textId="1B26C7DA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4C4">
        <w:rPr>
          <w:rFonts w:asciiTheme="minorHAnsi" w:hAnsiTheme="minorHAnsi" w:cstheme="minorHAnsi"/>
          <w:sz w:val="24"/>
          <w:szCs w:val="24"/>
        </w:rPr>
        <w:t xml:space="preserve">W przypadku nieprzestrzegania zasad Uzgodnień i </w:t>
      </w:r>
      <w:r w:rsidR="00BC5DC5">
        <w:rPr>
          <w:rFonts w:asciiTheme="minorHAnsi" w:hAnsiTheme="minorHAnsi" w:cstheme="minorHAnsi"/>
          <w:sz w:val="24"/>
          <w:szCs w:val="24"/>
        </w:rPr>
        <w:t>R</w:t>
      </w:r>
      <w:r w:rsidRPr="00A254C4">
        <w:rPr>
          <w:rFonts w:asciiTheme="minorHAnsi" w:hAnsiTheme="minorHAnsi" w:cstheme="minorHAnsi"/>
          <w:sz w:val="24"/>
          <w:szCs w:val="24"/>
        </w:rPr>
        <w:t xml:space="preserve">egulaminu przez osobę korzystającą                      ze wsparcia w </w:t>
      </w:r>
      <w:r w:rsidR="00766E24">
        <w:rPr>
          <w:rFonts w:asciiTheme="minorHAnsi" w:hAnsiTheme="minorHAnsi" w:cstheme="minorHAnsi"/>
          <w:sz w:val="24"/>
          <w:szCs w:val="24"/>
        </w:rPr>
        <w:t>M</w:t>
      </w:r>
      <w:r w:rsidRPr="00A254C4">
        <w:rPr>
          <w:rFonts w:asciiTheme="minorHAnsi" w:hAnsiTheme="minorHAnsi" w:cstheme="minorHAnsi"/>
          <w:sz w:val="24"/>
          <w:szCs w:val="24"/>
        </w:rPr>
        <w:t xml:space="preserve">ieszkaniu, które wskazują na marnotrawienie przyznanej pomocy lub korzystanie z niej niezgodnie z przeznaczeniem, decyzja przyznająca pobyt w </w:t>
      </w:r>
      <w:r w:rsidR="00BC5DC5">
        <w:rPr>
          <w:rFonts w:asciiTheme="minorHAnsi" w:hAnsiTheme="minorHAnsi" w:cstheme="minorHAnsi"/>
          <w:sz w:val="24"/>
          <w:szCs w:val="24"/>
        </w:rPr>
        <w:t>M</w:t>
      </w:r>
      <w:r w:rsidRPr="00A254C4">
        <w:rPr>
          <w:rFonts w:asciiTheme="minorHAnsi" w:hAnsiTheme="minorHAnsi" w:cstheme="minorHAnsi"/>
          <w:sz w:val="24"/>
          <w:szCs w:val="24"/>
        </w:rPr>
        <w:t>ieszkaniu może zostać uchylona.</w:t>
      </w:r>
    </w:p>
    <w:p w14:paraId="3248CE4E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54C4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2E1F5ADB" w14:textId="76391046" w:rsidR="00592BE0" w:rsidRPr="00A254C4" w:rsidRDefault="00592BE0" w:rsidP="00E46ED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54C4">
        <w:rPr>
          <w:rFonts w:asciiTheme="minorHAnsi" w:hAnsiTheme="minorHAnsi" w:cstheme="minorHAnsi"/>
          <w:bCs/>
          <w:sz w:val="24"/>
          <w:szCs w:val="24"/>
        </w:rPr>
        <w:t xml:space="preserve">W przypadku uchylenia decyzji </w:t>
      </w:r>
      <w:r w:rsidRPr="00A254C4">
        <w:rPr>
          <w:rFonts w:asciiTheme="minorHAnsi" w:hAnsiTheme="minorHAnsi" w:cstheme="minorHAnsi"/>
          <w:sz w:val="24"/>
          <w:szCs w:val="24"/>
        </w:rPr>
        <w:t xml:space="preserve">przyznającej pobyt w </w:t>
      </w:r>
      <w:r w:rsidR="00766E24">
        <w:rPr>
          <w:rFonts w:asciiTheme="minorHAnsi" w:hAnsiTheme="minorHAnsi" w:cstheme="minorHAnsi"/>
          <w:sz w:val="24"/>
          <w:szCs w:val="24"/>
        </w:rPr>
        <w:t>M</w:t>
      </w:r>
      <w:r w:rsidRPr="00A254C4">
        <w:rPr>
          <w:rFonts w:asciiTheme="minorHAnsi" w:hAnsiTheme="minorHAnsi" w:cstheme="minorHAnsi"/>
          <w:sz w:val="24"/>
          <w:szCs w:val="24"/>
        </w:rPr>
        <w:t>ieszkaniu</w:t>
      </w:r>
      <w:r w:rsidRPr="00A254C4">
        <w:rPr>
          <w:rFonts w:asciiTheme="minorHAnsi" w:hAnsiTheme="minorHAnsi" w:cstheme="minorHAnsi"/>
          <w:bCs/>
          <w:sz w:val="24"/>
          <w:szCs w:val="24"/>
        </w:rPr>
        <w:t>, osoba korzystająca ze wsparcia zobowiązana jest do:</w:t>
      </w:r>
    </w:p>
    <w:p w14:paraId="03ED5935" w14:textId="523DD895" w:rsidR="00592BE0" w:rsidRPr="00A254C4" w:rsidRDefault="00BC5DC5" w:rsidP="00E46E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92BE0" w:rsidRPr="00A254C4">
        <w:rPr>
          <w:rFonts w:asciiTheme="minorHAnsi" w:hAnsiTheme="minorHAnsi" w:cstheme="minorHAnsi"/>
          <w:sz w:val="24"/>
          <w:szCs w:val="24"/>
        </w:rPr>
        <w:t>ozostawienia mieszkania w odpowiednim stanie technicznym,</w:t>
      </w:r>
    </w:p>
    <w:p w14:paraId="4383EAF8" w14:textId="1282CEB5" w:rsidR="00592BE0" w:rsidRPr="00F95BEC" w:rsidRDefault="00BC5DC5" w:rsidP="00E46E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592BE0" w:rsidRPr="00F95BEC">
        <w:rPr>
          <w:rFonts w:asciiTheme="minorHAnsi" w:hAnsiTheme="minorHAnsi" w:cstheme="minorHAnsi"/>
          <w:sz w:val="24"/>
          <w:szCs w:val="24"/>
        </w:rPr>
        <w:t>ozliczenia się ze wszystkich sprzętów stanowiących mienie mieszkania chronionego.</w:t>
      </w:r>
    </w:p>
    <w:p w14:paraId="36DA0615" w14:textId="07F77B27" w:rsidR="00592BE0" w:rsidRPr="00F95BEC" w:rsidRDefault="00BC5DC5" w:rsidP="00E46E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92BE0" w:rsidRPr="00F95BEC">
        <w:rPr>
          <w:rFonts w:asciiTheme="minorHAnsi" w:hAnsiTheme="minorHAnsi" w:cstheme="minorHAnsi"/>
          <w:sz w:val="24"/>
          <w:szCs w:val="24"/>
        </w:rPr>
        <w:t xml:space="preserve">puszczenie </w:t>
      </w:r>
      <w:r>
        <w:rPr>
          <w:rFonts w:asciiTheme="minorHAnsi" w:hAnsiTheme="minorHAnsi" w:cstheme="minorHAnsi"/>
          <w:sz w:val="24"/>
          <w:szCs w:val="24"/>
        </w:rPr>
        <w:t>M</w:t>
      </w:r>
      <w:r w:rsidR="00592BE0" w:rsidRPr="00F95BEC">
        <w:rPr>
          <w:rFonts w:asciiTheme="minorHAnsi" w:hAnsiTheme="minorHAnsi" w:cstheme="minorHAnsi"/>
          <w:sz w:val="24"/>
          <w:szCs w:val="24"/>
        </w:rPr>
        <w:t xml:space="preserve">ieszkania powinno nastąpić nie później niż z chwilą gdy decyzja o uchyleniu skierowania stanie się ostateczna lub w dniu wskazanym w decyzji. </w:t>
      </w:r>
    </w:p>
    <w:p w14:paraId="6528333C" w14:textId="77777777" w:rsidR="00592BE0" w:rsidRPr="00A254C4" w:rsidRDefault="00592BE0" w:rsidP="00766E2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BA7B1AC" w14:textId="7213C0BE" w:rsidR="00592BE0" w:rsidRPr="00766E2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4C4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4B57FE8E" w14:textId="77777777" w:rsidR="00592BE0" w:rsidRPr="00A254C4" w:rsidRDefault="00592BE0" w:rsidP="007768D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54C4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09CD7D15" w14:textId="12C3A3A4" w:rsidR="00592BE0" w:rsidRPr="00F95BEC" w:rsidRDefault="00592BE0" w:rsidP="00E46E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5BEC">
        <w:rPr>
          <w:rFonts w:asciiTheme="minorHAnsi" w:hAnsiTheme="minorHAnsi" w:cstheme="minorHAnsi"/>
          <w:bCs/>
          <w:sz w:val="24"/>
          <w:szCs w:val="24"/>
        </w:rPr>
        <w:t xml:space="preserve">Wszystkie osoby korzystające ze wsparcia w </w:t>
      </w:r>
      <w:r w:rsidR="00766E24" w:rsidRPr="00F95BEC">
        <w:rPr>
          <w:rFonts w:asciiTheme="minorHAnsi" w:hAnsiTheme="minorHAnsi" w:cstheme="minorHAnsi"/>
          <w:bCs/>
          <w:sz w:val="24"/>
          <w:szCs w:val="24"/>
        </w:rPr>
        <w:t>M</w:t>
      </w:r>
      <w:r w:rsidRPr="00F95BEC">
        <w:rPr>
          <w:rFonts w:asciiTheme="minorHAnsi" w:hAnsiTheme="minorHAnsi" w:cstheme="minorHAnsi"/>
          <w:bCs/>
          <w:sz w:val="24"/>
          <w:szCs w:val="24"/>
        </w:rPr>
        <w:t xml:space="preserve">ieszkaniu zapoznawane są  z niniejszym </w:t>
      </w:r>
      <w:r w:rsidR="00BC5DC5">
        <w:rPr>
          <w:rFonts w:asciiTheme="minorHAnsi" w:hAnsiTheme="minorHAnsi" w:cstheme="minorHAnsi"/>
          <w:bCs/>
          <w:sz w:val="24"/>
          <w:szCs w:val="24"/>
        </w:rPr>
        <w:t>R</w:t>
      </w:r>
      <w:r w:rsidRPr="00F95BEC">
        <w:rPr>
          <w:rFonts w:asciiTheme="minorHAnsi" w:hAnsiTheme="minorHAnsi" w:cstheme="minorHAnsi"/>
          <w:bCs/>
          <w:sz w:val="24"/>
          <w:szCs w:val="24"/>
        </w:rPr>
        <w:t>egulaminem.</w:t>
      </w:r>
    </w:p>
    <w:p w14:paraId="35DF8C54" w14:textId="2DFC3B2C" w:rsidR="00766E24" w:rsidRPr="00F95BEC" w:rsidRDefault="00592BE0" w:rsidP="00E46E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5BEC">
        <w:rPr>
          <w:rFonts w:asciiTheme="minorHAnsi" w:hAnsiTheme="minorHAnsi" w:cstheme="minorHAnsi"/>
          <w:bCs/>
          <w:sz w:val="24"/>
          <w:szCs w:val="24"/>
        </w:rPr>
        <w:t xml:space="preserve">Każda osoba korzystająca ze wsparcia w </w:t>
      </w:r>
      <w:r w:rsidR="00766E24" w:rsidRPr="00F95BEC">
        <w:rPr>
          <w:rFonts w:asciiTheme="minorHAnsi" w:hAnsiTheme="minorHAnsi" w:cstheme="minorHAnsi"/>
          <w:bCs/>
          <w:sz w:val="24"/>
          <w:szCs w:val="24"/>
        </w:rPr>
        <w:t>M</w:t>
      </w:r>
      <w:r w:rsidRPr="00F95BEC">
        <w:rPr>
          <w:rFonts w:asciiTheme="minorHAnsi" w:hAnsiTheme="minorHAnsi" w:cstheme="minorHAnsi"/>
          <w:bCs/>
          <w:sz w:val="24"/>
          <w:szCs w:val="24"/>
        </w:rPr>
        <w:t xml:space="preserve">ieszkaniu </w:t>
      </w:r>
      <w:r w:rsidR="00BC5DC5">
        <w:rPr>
          <w:rFonts w:asciiTheme="minorHAnsi" w:hAnsiTheme="minorHAnsi" w:cstheme="minorHAnsi"/>
          <w:bCs/>
          <w:sz w:val="24"/>
          <w:szCs w:val="24"/>
        </w:rPr>
        <w:t xml:space="preserve">lub jej przedstawiciel prawny, </w:t>
      </w:r>
      <w:r w:rsidRPr="00F95BEC">
        <w:rPr>
          <w:rFonts w:asciiTheme="minorHAnsi" w:hAnsiTheme="minorHAnsi" w:cstheme="minorHAnsi"/>
          <w:bCs/>
          <w:sz w:val="24"/>
          <w:szCs w:val="24"/>
        </w:rPr>
        <w:t xml:space="preserve">zobowiązana jest do pisemnego potwierdzenia zapoznania się z obowiązującym </w:t>
      </w:r>
      <w:r w:rsidR="00BC5DC5">
        <w:rPr>
          <w:rFonts w:asciiTheme="minorHAnsi" w:hAnsiTheme="minorHAnsi" w:cstheme="minorHAnsi"/>
          <w:bCs/>
          <w:sz w:val="24"/>
          <w:szCs w:val="24"/>
        </w:rPr>
        <w:t>R</w:t>
      </w:r>
      <w:r w:rsidRPr="00F95BEC">
        <w:rPr>
          <w:rFonts w:asciiTheme="minorHAnsi" w:hAnsiTheme="minorHAnsi" w:cstheme="minorHAnsi"/>
          <w:bCs/>
          <w:sz w:val="24"/>
          <w:szCs w:val="24"/>
        </w:rPr>
        <w:t>egulaminem.</w:t>
      </w:r>
    </w:p>
    <w:p w14:paraId="21D413D1" w14:textId="62EF8DFB" w:rsidR="00592BE0" w:rsidRPr="00F95BEC" w:rsidRDefault="00592BE0" w:rsidP="00E46E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5BEC">
        <w:rPr>
          <w:rFonts w:asciiTheme="minorHAnsi" w:hAnsiTheme="minorHAnsi" w:cstheme="minorHAnsi"/>
          <w:bCs/>
          <w:sz w:val="24"/>
          <w:szCs w:val="24"/>
        </w:rPr>
        <w:t xml:space="preserve">Sprawy niezawarte w niniejszym </w:t>
      </w:r>
      <w:r w:rsidR="00BC5DC5">
        <w:rPr>
          <w:rFonts w:asciiTheme="minorHAnsi" w:hAnsiTheme="minorHAnsi" w:cstheme="minorHAnsi"/>
          <w:bCs/>
          <w:sz w:val="24"/>
          <w:szCs w:val="24"/>
        </w:rPr>
        <w:t>R</w:t>
      </w:r>
      <w:r w:rsidRPr="00F95BEC">
        <w:rPr>
          <w:rFonts w:asciiTheme="minorHAnsi" w:hAnsiTheme="minorHAnsi" w:cstheme="minorHAnsi"/>
          <w:bCs/>
          <w:sz w:val="24"/>
          <w:szCs w:val="24"/>
        </w:rPr>
        <w:t>egulaminie regulują obowiązujące przepisy prawa</w:t>
      </w:r>
      <w:r w:rsidR="00BC5DC5">
        <w:rPr>
          <w:rFonts w:asciiTheme="minorHAnsi" w:hAnsiTheme="minorHAnsi" w:cstheme="minorHAnsi"/>
          <w:bCs/>
          <w:sz w:val="24"/>
          <w:szCs w:val="24"/>
        </w:rPr>
        <w:t>.</w:t>
      </w:r>
    </w:p>
    <w:p w14:paraId="341DEDFF" w14:textId="77777777" w:rsidR="00592BE0" w:rsidRPr="00A254C4" w:rsidRDefault="00592BE0" w:rsidP="00A254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592BE0" w:rsidRPr="00A254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494E" w14:textId="77777777" w:rsidR="00AF439C" w:rsidRDefault="00AF439C" w:rsidP="00B84837">
      <w:pPr>
        <w:spacing w:after="0" w:line="240" w:lineRule="auto"/>
      </w:pPr>
      <w:r>
        <w:separator/>
      </w:r>
    </w:p>
  </w:endnote>
  <w:endnote w:type="continuationSeparator" w:id="0">
    <w:p w14:paraId="6AF9F371" w14:textId="77777777" w:rsidR="00AF439C" w:rsidRDefault="00AF439C" w:rsidP="00B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746382"/>
      <w:docPartObj>
        <w:docPartGallery w:val="Page Numbers (Bottom of Page)"/>
        <w:docPartUnique/>
      </w:docPartObj>
    </w:sdtPr>
    <w:sdtContent>
      <w:p w14:paraId="20BF7001" w14:textId="51B8910D" w:rsidR="00B84837" w:rsidRDefault="00B848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2EF59" w14:textId="77777777" w:rsidR="00B84837" w:rsidRDefault="00B84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62DD" w14:textId="77777777" w:rsidR="00AF439C" w:rsidRDefault="00AF439C" w:rsidP="00B84837">
      <w:pPr>
        <w:spacing w:after="0" w:line="240" w:lineRule="auto"/>
      </w:pPr>
      <w:r>
        <w:separator/>
      </w:r>
    </w:p>
  </w:footnote>
  <w:footnote w:type="continuationSeparator" w:id="0">
    <w:p w14:paraId="2E0FF0ED" w14:textId="77777777" w:rsidR="00AF439C" w:rsidRDefault="00AF439C" w:rsidP="00B8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FEE"/>
    <w:multiLevelType w:val="hybridMultilevel"/>
    <w:tmpl w:val="5A6EBFCE"/>
    <w:lvl w:ilvl="0" w:tplc="E35CC00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105B91"/>
    <w:multiLevelType w:val="hybridMultilevel"/>
    <w:tmpl w:val="146A96CE"/>
    <w:lvl w:ilvl="0" w:tplc="D27EE7A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86D33"/>
    <w:multiLevelType w:val="hybridMultilevel"/>
    <w:tmpl w:val="AB927E3C"/>
    <w:lvl w:ilvl="0" w:tplc="521EC38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80A8A"/>
    <w:multiLevelType w:val="hybridMultilevel"/>
    <w:tmpl w:val="0BDA14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41C9"/>
    <w:multiLevelType w:val="hybridMultilevel"/>
    <w:tmpl w:val="F190A746"/>
    <w:lvl w:ilvl="0" w:tplc="AD4606B0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7179A"/>
    <w:multiLevelType w:val="hybridMultilevel"/>
    <w:tmpl w:val="E4345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56D92"/>
    <w:multiLevelType w:val="hybridMultilevel"/>
    <w:tmpl w:val="63787E90"/>
    <w:lvl w:ilvl="0" w:tplc="B726BF1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43698"/>
    <w:multiLevelType w:val="hybridMultilevel"/>
    <w:tmpl w:val="1264DC58"/>
    <w:lvl w:ilvl="0" w:tplc="D97CE35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93C32"/>
    <w:multiLevelType w:val="hybridMultilevel"/>
    <w:tmpl w:val="F71C98F8"/>
    <w:lvl w:ilvl="0" w:tplc="E5AC8D8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A787A"/>
    <w:multiLevelType w:val="hybridMultilevel"/>
    <w:tmpl w:val="9EBC2DB4"/>
    <w:lvl w:ilvl="0" w:tplc="DB26BBB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597D0A"/>
    <w:multiLevelType w:val="hybridMultilevel"/>
    <w:tmpl w:val="786A1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92F22"/>
    <w:multiLevelType w:val="hybridMultilevel"/>
    <w:tmpl w:val="EFF2D686"/>
    <w:lvl w:ilvl="0" w:tplc="937EAEB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27B4C"/>
    <w:multiLevelType w:val="hybridMultilevel"/>
    <w:tmpl w:val="3C560AC6"/>
    <w:lvl w:ilvl="0" w:tplc="C9A08FA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F11DBF"/>
    <w:multiLevelType w:val="hybridMultilevel"/>
    <w:tmpl w:val="28CA1A76"/>
    <w:lvl w:ilvl="0" w:tplc="6C30C89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153A56"/>
    <w:multiLevelType w:val="hybridMultilevel"/>
    <w:tmpl w:val="AFFAB25E"/>
    <w:lvl w:ilvl="0" w:tplc="33828EF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500D1"/>
    <w:multiLevelType w:val="hybridMultilevel"/>
    <w:tmpl w:val="7E40F72E"/>
    <w:lvl w:ilvl="0" w:tplc="36F813FE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B5FC9"/>
    <w:multiLevelType w:val="hybridMultilevel"/>
    <w:tmpl w:val="9E466884"/>
    <w:lvl w:ilvl="0" w:tplc="282680A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62A08"/>
    <w:multiLevelType w:val="hybridMultilevel"/>
    <w:tmpl w:val="B62E9516"/>
    <w:lvl w:ilvl="0" w:tplc="04AA4EFE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B69D8"/>
    <w:multiLevelType w:val="hybridMultilevel"/>
    <w:tmpl w:val="73BA1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09830">
    <w:abstractNumId w:val="12"/>
  </w:num>
  <w:num w:numId="2" w16cid:durableId="103815397">
    <w:abstractNumId w:val="16"/>
  </w:num>
  <w:num w:numId="3" w16cid:durableId="281419753">
    <w:abstractNumId w:val="5"/>
  </w:num>
  <w:num w:numId="4" w16cid:durableId="2050951748">
    <w:abstractNumId w:val="17"/>
  </w:num>
  <w:num w:numId="5" w16cid:durableId="2126385626">
    <w:abstractNumId w:val="9"/>
  </w:num>
  <w:num w:numId="6" w16cid:durableId="166286117">
    <w:abstractNumId w:val="0"/>
  </w:num>
  <w:num w:numId="7" w16cid:durableId="1340155041">
    <w:abstractNumId w:val="1"/>
  </w:num>
  <w:num w:numId="8" w16cid:durableId="954286808">
    <w:abstractNumId w:val="3"/>
  </w:num>
  <w:num w:numId="9" w16cid:durableId="1961840935">
    <w:abstractNumId w:val="11"/>
  </w:num>
  <w:num w:numId="10" w16cid:durableId="1229808913">
    <w:abstractNumId w:val="15"/>
  </w:num>
  <w:num w:numId="11" w16cid:durableId="1847791783">
    <w:abstractNumId w:val="2"/>
  </w:num>
  <w:num w:numId="12" w16cid:durableId="695274886">
    <w:abstractNumId w:val="4"/>
  </w:num>
  <w:num w:numId="13" w16cid:durableId="149711756">
    <w:abstractNumId w:val="7"/>
  </w:num>
  <w:num w:numId="14" w16cid:durableId="1257591678">
    <w:abstractNumId w:val="8"/>
  </w:num>
  <w:num w:numId="15" w16cid:durableId="1673097821">
    <w:abstractNumId w:val="6"/>
  </w:num>
  <w:num w:numId="16" w16cid:durableId="779180335">
    <w:abstractNumId w:val="13"/>
  </w:num>
  <w:num w:numId="17" w16cid:durableId="1947537407">
    <w:abstractNumId w:val="14"/>
  </w:num>
  <w:num w:numId="18" w16cid:durableId="968784698">
    <w:abstractNumId w:val="18"/>
  </w:num>
  <w:num w:numId="19" w16cid:durableId="1153333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36"/>
    <w:rsid w:val="00071D9C"/>
    <w:rsid w:val="000D7061"/>
    <w:rsid w:val="00121194"/>
    <w:rsid w:val="00244B5B"/>
    <w:rsid w:val="00306687"/>
    <w:rsid w:val="003357F2"/>
    <w:rsid w:val="0036685F"/>
    <w:rsid w:val="00385CC9"/>
    <w:rsid w:val="003B06C7"/>
    <w:rsid w:val="003C783B"/>
    <w:rsid w:val="003F55BA"/>
    <w:rsid w:val="004756EE"/>
    <w:rsid w:val="00592BE0"/>
    <w:rsid w:val="005F02E0"/>
    <w:rsid w:val="0067374D"/>
    <w:rsid w:val="00677F77"/>
    <w:rsid w:val="00694320"/>
    <w:rsid w:val="006A66CC"/>
    <w:rsid w:val="00766E24"/>
    <w:rsid w:val="007768D7"/>
    <w:rsid w:val="0078756A"/>
    <w:rsid w:val="007B0F99"/>
    <w:rsid w:val="00A16E69"/>
    <w:rsid w:val="00A254C4"/>
    <w:rsid w:val="00A36295"/>
    <w:rsid w:val="00AF439C"/>
    <w:rsid w:val="00B0104F"/>
    <w:rsid w:val="00B143CA"/>
    <w:rsid w:val="00B57457"/>
    <w:rsid w:val="00B84837"/>
    <w:rsid w:val="00B97E10"/>
    <w:rsid w:val="00BC368E"/>
    <w:rsid w:val="00BC5DC5"/>
    <w:rsid w:val="00BE5D4E"/>
    <w:rsid w:val="00E46ED6"/>
    <w:rsid w:val="00E562ED"/>
    <w:rsid w:val="00EE4336"/>
    <w:rsid w:val="00F300E0"/>
    <w:rsid w:val="00F619FD"/>
    <w:rsid w:val="00F67CAC"/>
    <w:rsid w:val="00F72ED8"/>
    <w:rsid w:val="00F944DB"/>
    <w:rsid w:val="00F95BEC"/>
    <w:rsid w:val="00FC2399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9340"/>
  <w15:chartTrackingRefBased/>
  <w15:docId w15:val="{40EFF51C-EAB0-4F95-8B1A-F639F58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592BE0"/>
    <w:pPr>
      <w:suppressAutoHyphens/>
      <w:spacing w:after="0" w:line="240" w:lineRule="auto"/>
      <w:jc w:val="both"/>
    </w:pPr>
    <w:rPr>
      <w:rFonts w:ascii="CG Times" w:eastAsia="Times New Roman" w:hAnsi="CG Times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2BE0"/>
    <w:pPr>
      <w:ind w:left="720"/>
      <w:contextualSpacing/>
    </w:pPr>
  </w:style>
  <w:style w:type="paragraph" w:styleId="Poprawka">
    <w:name w:val="Revision"/>
    <w:hidden/>
    <w:uiPriority w:val="99"/>
    <w:semiHidden/>
    <w:rsid w:val="003F55B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5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5B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5B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6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8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8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1685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12</cp:revision>
  <cp:lastPrinted>2023-02-17T11:02:00Z</cp:lastPrinted>
  <dcterms:created xsi:type="dcterms:W3CDTF">2022-12-09T10:17:00Z</dcterms:created>
  <dcterms:modified xsi:type="dcterms:W3CDTF">2023-02-17T11:07:00Z</dcterms:modified>
</cp:coreProperties>
</file>